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07DA" w14:textId="0B2BBD60" w:rsidR="00F262DB" w:rsidRPr="005D1986" w:rsidRDefault="00813124">
      <w:pPr>
        <w:rPr>
          <w:b/>
          <w:sz w:val="40"/>
          <w:u w:val="single"/>
          <w:lang w:val="de-DE"/>
        </w:rPr>
      </w:pPr>
      <w:r>
        <w:rPr>
          <w:b/>
          <w:sz w:val="40"/>
          <w:u w:val="single"/>
          <w:lang w:val="de-DE"/>
        </w:rPr>
        <w:t>Projekta</w:t>
      </w:r>
      <w:r w:rsidR="00FA6757" w:rsidRPr="005D1986">
        <w:rPr>
          <w:b/>
          <w:sz w:val="40"/>
          <w:u w:val="single"/>
          <w:lang w:val="de-DE"/>
        </w:rPr>
        <w:t xml:space="preserve">usschreibung </w:t>
      </w:r>
      <w:r>
        <w:rPr>
          <w:b/>
          <w:sz w:val="40"/>
          <w:u w:val="single"/>
          <w:lang w:val="de-DE"/>
        </w:rPr>
        <w:t>für</w:t>
      </w:r>
      <w:r w:rsidR="00FA6757" w:rsidRPr="005D1986">
        <w:rPr>
          <w:b/>
          <w:sz w:val="40"/>
          <w:u w:val="single"/>
          <w:lang w:val="de-DE"/>
        </w:rPr>
        <w:t xml:space="preserve"> </w:t>
      </w:r>
      <w:r w:rsidR="00CC3853">
        <w:rPr>
          <w:b/>
          <w:sz w:val="40"/>
          <w:u w:val="single"/>
          <w:lang w:val="de-DE"/>
        </w:rPr>
        <w:t xml:space="preserve">innovative </w:t>
      </w:r>
      <w:r>
        <w:rPr>
          <w:b/>
          <w:sz w:val="40"/>
          <w:u w:val="single"/>
          <w:lang w:val="de-DE"/>
        </w:rPr>
        <w:t>Bottom-Up Lösungen</w:t>
      </w:r>
      <w:r w:rsidR="00FA6757" w:rsidRPr="005D1986">
        <w:rPr>
          <w:b/>
          <w:sz w:val="40"/>
          <w:u w:val="single"/>
          <w:lang w:val="de-DE"/>
        </w:rPr>
        <w:t xml:space="preserve"> </w:t>
      </w:r>
      <w:r>
        <w:rPr>
          <w:b/>
          <w:sz w:val="40"/>
          <w:u w:val="single"/>
          <w:lang w:val="de-DE"/>
        </w:rPr>
        <w:t>in der Landwirtschaft und im Weinbau</w:t>
      </w:r>
      <w:r w:rsidR="00FA6757" w:rsidRPr="005D1986">
        <w:rPr>
          <w:b/>
          <w:sz w:val="40"/>
          <w:u w:val="single"/>
          <w:lang w:val="de-DE"/>
        </w:rPr>
        <w:t xml:space="preserve"> </w:t>
      </w:r>
    </w:p>
    <w:p w14:paraId="5FABA1C6" w14:textId="08720FD2" w:rsidR="0096183C" w:rsidRPr="00670AF3" w:rsidRDefault="00713A52">
      <w:pPr>
        <w:rPr>
          <w:b/>
          <w:bCs/>
          <w:lang w:val="de-DE"/>
        </w:rPr>
      </w:pPr>
      <w:r>
        <w:rPr>
          <w:lang w:val="de-DE"/>
        </w:rPr>
        <w:t>Für die Umsetzung der Projekte ist ein Budget von</w:t>
      </w:r>
      <w:r w:rsidRPr="00670AF3">
        <w:rPr>
          <w:b/>
          <w:bCs/>
          <w:lang w:val="de-DE"/>
        </w:rPr>
        <w:t xml:space="preserve"> </w:t>
      </w:r>
      <w:r w:rsidR="005E1306" w:rsidRPr="00670AF3">
        <w:rPr>
          <w:b/>
          <w:bCs/>
          <w:lang w:val="de-DE"/>
        </w:rPr>
        <w:t xml:space="preserve">max. </w:t>
      </w:r>
      <w:r w:rsidR="00BF5156" w:rsidRPr="00670AF3">
        <w:rPr>
          <w:b/>
          <w:bCs/>
          <w:lang w:val="de-DE"/>
        </w:rPr>
        <w:t>5</w:t>
      </w:r>
      <w:r w:rsidR="00AF26BB" w:rsidRPr="00670AF3">
        <w:rPr>
          <w:b/>
          <w:bCs/>
          <w:lang w:val="de-DE"/>
        </w:rPr>
        <w:t>0</w:t>
      </w:r>
      <w:r w:rsidRPr="00670AF3">
        <w:rPr>
          <w:b/>
          <w:bCs/>
          <w:lang w:val="de-DE"/>
        </w:rPr>
        <w:t>.000 € pro Projekt</w:t>
      </w:r>
      <w:r>
        <w:rPr>
          <w:lang w:val="de-DE"/>
        </w:rPr>
        <w:t xml:space="preserve"> vorgesehen. Die Projekte </w:t>
      </w:r>
      <w:r w:rsidR="00AF26BB">
        <w:rPr>
          <w:lang w:val="de-DE"/>
        </w:rPr>
        <w:t xml:space="preserve">können </w:t>
      </w:r>
      <w:r w:rsidR="00B7657E">
        <w:rPr>
          <w:lang w:val="de-DE"/>
        </w:rPr>
        <w:t>eine Laufzeit von</w:t>
      </w:r>
      <w:r w:rsidR="00AF26BB">
        <w:rPr>
          <w:lang w:val="de-DE"/>
        </w:rPr>
        <w:t xml:space="preserve"> </w:t>
      </w:r>
      <w:r w:rsidR="00AF26BB" w:rsidRPr="00670AF3">
        <w:rPr>
          <w:b/>
          <w:bCs/>
          <w:lang w:val="de-DE"/>
        </w:rPr>
        <w:t>1 bis max. 5 Jahre</w:t>
      </w:r>
      <w:r w:rsidR="00B7657E">
        <w:rPr>
          <w:b/>
          <w:bCs/>
          <w:lang w:val="de-DE"/>
        </w:rPr>
        <w:t>n</w:t>
      </w:r>
      <w:r w:rsidR="00B7657E">
        <w:rPr>
          <w:lang w:val="de-DE"/>
        </w:rPr>
        <w:t xml:space="preserve"> haben</w:t>
      </w:r>
      <w:r w:rsidR="00AF26BB">
        <w:rPr>
          <w:lang w:val="de-DE"/>
        </w:rPr>
        <w:t xml:space="preserve"> </w:t>
      </w:r>
      <w:r>
        <w:rPr>
          <w:lang w:val="de-DE"/>
        </w:rPr>
        <w:t>und die Ergebnisse müssen an den Sektor kommuniziert werden.</w:t>
      </w:r>
      <w:r w:rsidR="00BC27A3">
        <w:rPr>
          <w:lang w:val="de-DE"/>
        </w:rPr>
        <w:t xml:space="preserve"> Um eine möglichst hohe Qualität des </w:t>
      </w:r>
      <w:r w:rsidR="00BC27A3" w:rsidRPr="0096183C">
        <w:rPr>
          <w:lang w:val="de-DE"/>
        </w:rPr>
        <w:t xml:space="preserve">Wissenstransfers </w:t>
      </w:r>
      <w:r w:rsidR="00BC27A3">
        <w:rPr>
          <w:lang w:val="de-DE"/>
        </w:rPr>
        <w:t xml:space="preserve">zu gewährleisten und </w:t>
      </w:r>
      <w:r w:rsidR="00B7657E">
        <w:rPr>
          <w:lang w:val="de-DE"/>
        </w:rPr>
        <w:t>sicherzustellen</w:t>
      </w:r>
      <w:r w:rsidR="00F31A16">
        <w:rPr>
          <w:lang w:val="de-DE"/>
        </w:rPr>
        <w:t>,</w:t>
      </w:r>
      <w:r w:rsidR="00BC27A3">
        <w:rPr>
          <w:lang w:val="de-DE"/>
        </w:rPr>
        <w:t xml:space="preserve"> dass die </w:t>
      </w:r>
      <w:r w:rsidR="00B7657E">
        <w:rPr>
          <w:lang w:val="de-DE"/>
        </w:rPr>
        <w:t xml:space="preserve">Projektergebnisse </w:t>
      </w:r>
      <w:r w:rsidR="00BC27A3">
        <w:rPr>
          <w:lang w:val="de-DE"/>
        </w:rPr>
        <w:t xml:space="preserve">breit und zielführend kommuniziert werden, muss im Projektbudget ein Posten von </w:t>
      </w:r>
      <w:r w:rsidR="00BC27A3" w:rsidRPr="00670AF3">
        <w:rPr>
          <w:b/>
          <w:bCs/>
          <w:lang w:val="de-DE"/>
        </w:rPr>
        <w:t>min</w:t>
      </w:r>
      <w:r w:rsidR="00345475">
        <w:rPr>
          <w:b/>
          <w:bCs/>
          <w:lang w:val="de-DE"/>
        </w:rPr>
        <w:t>d</w:t>
      </w:r>
      <w:r w:rsidR="00BC27A3" w:rsidRPr="00670AF3">
        <w:rPr>
          <w:b/>
          <w:bCs/>
          <w:lang w:val="de-DE"/>
        </w:rPr>
        <w:t>. 10.000€ für den Wissenstransfer</w:t>
      </w:r>
      <w:r w:rsidR="00BC27A3">
        <w:rPr>
          <w:lang w:val="de-DE"/>
        </w:rPr>
        <w:t xml:space="preserve"> reserviert werden. Im entsprechenden Budgetposten ist die Organisation </w:t>
      </w:r>
      <w:r w:rsidR="00F31A16">
        <w:rPr>
          <w:lang w:val="de-DE"/>
        </w:rPr>
        <w:t xml:space="preserve">von </w:t>
      </w:r>
      <w:r w:rsidR="00BC27A3" w:rsidRPr="00670AF3">
        <w:rPr>
          <w:b/>
          <w:bCs/>
          <w:lang w:val="de-DE"/>
        </w:rPr>
        <w:t>min</w:t>
      </w:r>
      <w:r w:rsidR="00345475">
        <w:rPr>
          <w:b/>
          <w:bCs/>
          <w:lang w:val="de-DE"/>
        </w:rPr>
        <w:t>d.</w:t>
      </w:r>
      <w:r w:rsidR="00BC27A3" w:rsidRPr="00670AF3">
        <w:rPr>
          <w:b/>
          <w:bCs/>
          <w:lang w:val="de-DE"/>
        </w:rPr>
        <w:t xml:space="preserve"> </w:t>
      </w:r>
      <w:r w:rsidR="00F31A16" w:rsidRPr="00670AF3">
        <w:rPr>
          <w:b/>
          <w:bCs/>
          <w:lang w:val="de-DE"/>
        </w:rPr>
        <w:t>einem Netzwerkevent am Projektende</w:t>
      </w:r>
      <w:r w:rsidR="00F31A16">
        <w:rPr>
          <w:lang w:val="de-DE"/>
        </w:rPr>
        <w:t>, sowie</w:t>
      </w:r>
      <w:r w:rsidR="0096183C">
        <w:rPr>
          <w:lang w:val="de-DE"/>
        </w:rPr>
        <w:t xml:space="preserve"> die </w:t>
      </w:r>
      <w:r w:rsidR="0096183C" w:rsidRPr="00670AF3">
        <w:rPr>
          <w:b/>
          <w:bCs/>
          <w:lang w:val="de-DE"/>
        </w:rPr>
        <w:t>Erstellung eines Factsheets (Faktenblatt)</w:t>
      </w:r>
      <w:r w:rsidR="0096183C">
        <w:rPr>
          <w:lang w:val="de-DE"/>
        </w:rPr>
        <w:t xml:space="preserve"> mit den wichtigsten Erkenntnissen des Projektes in vulgarisierter</w:t>
      </w:r>
      <w:r w:rsidR="007F2F67">
        <w:rPr>
          <w:lang w:val="de-DE"/>
        </w:rPr>
        <w:t xml:space="preserve"> (vereinfachter)</w:t>
      </w:r>
      <w:r w:rsidR="0096183C">
        <w:rPr>
          <w:lang w:val="de-DE"/>
        </w:rPr>
        <w:t xml:space="preserve"> Form</w:t>
      </w:r>
      <w:r w:rsidR="007F2F67">
        <w:rPr>
          <w:lang w:val="de-DE"/>
        </w:rPr>
        <w:t xml:space="preserve"> vorzusehen</w:t>
      </w:r>
      <w:r w:rsidR="0096183C">
        <w:rPr>
          <w:lang w:val="de-DE"/>
        </w:rPr>
        <w:t xml:space="preserve">. Eine </w:t>
      </w:r>
      <w:r w:rsidR="007F2F67">
        <w:rPr>
          <w:lang w:val="de-DE"/>
        </w:rPr>
        <w:t xml:space="preserve">entsprechende </w:t>
      </w:r>
      <w:r w:rsidR="0096183C">
        <w:rPr>
          <w:lang w:val="de-DE"/>
        </w:rPr>
        <w:t>Vorlage wird Ihnen hierfür zur Verfügung gestellt.</w:t>
      </w:r>
      <w:r w:rsidR="00F31A16">
        <w:rPr>
          <w:lang w:val="de-DE"/>
        </w:rPr>
        <w:t xml:space="preserve"> </w:t>
      </w:r>
      <w:r w:rsidR="00B7657E">
        <w:rPr>
          <w:lang w:val="de-DE"/>
        </w:rPr>
        <w:t xml:space="preserve">Zusätzlich zum Projektbudget können bis </w:t>
      </w:r>
      <w:r w:rsidR="00B7657E" w:rsidRPr="00670AF3">
        <w:rPr>
          <w:b/>
          <w:bCs/>
          <w:lang w:val="de-DE"/>
        </w:rPr>
        <w:t>max. 15.000€, inklusive 15% Overhead</w:t>
      </w:r>
      <w:r w:rsidR="007F2F67" w:rsidRPr="00670AF3">
        <w:rPr>
          <w:b/>
          <w:bCs/>
          <w:lang w:val="de-DE"/>
        </w:rPr>
        <w:t>k</w:t>
      </w:r>
      <w:r w:rsidR="00B7657E" w:rsidRPr="00670AF3">
        <w:rPr>
          <w:b/>
          <w:bCs/>
          <w:lang w:val="de-DE"/>
        </w:rPr>
        <w:t>osten für die Projektkoordination</w:t>
      </w:r>
      <w:r w:rsidR="00B7657E">
        <w:rPr>
          <w:lang w:val="de-DE"/>
        </w:rPr>
        <w:t xml:space="preserve"> angefragt werden. </w:t>
      </w:r>
      <w:r w:rsidR="007F2F67">
        <w:rPr>
          <w:lang w:val="de-DE"/>
        </w:rPr>
        <w:t xml:space="preserve">Hierzu steht eine </w:t>
      </w:r>
      <w:r w:rsidR="00B7657E">
        <w:rPr>
          <w:lang w:val="de-DE"/>
        </w:rPr>
        <w:t>separate Budgettabelle zur Verfügung.</w:t>
      </w:r>
      <w:r w:rsidR="007F2F67">
        <w:rPr>
          <w:lang w:val="de-DE"/>
        </w:rPr>
        <w:t xml:space="preserve"> </w:t>
      </w:r>
      <w:r w:rsidR="007F2F67" w:rsidRPr="00670AF3">
        <w:rPr>
          <w:b/>
          <w:bCs/>
          <w:lang w:val="de-DE"/>
        </w:rPr>
        <w:t>Insgesamt können somit je Projekt</w:t>
      </w:r>
      <w:r w:rsidR="00B7657E" w:rsidRPr="00670AF3">
        <w:rPr>
          <w:b/>
          <w:bCs/>
          <w:lang w:val="de-DE"/>
        </w:rPr>
        <w:t xml:space="preserve"> max. 65.000€ </w:t>
      </w:r>
      <w:r w:rsidR="007F2F67" w:rsidRPr="00670AF3">
        <w:rPr>
          <w:b/>
          <w:bCs/>
          <w:lang w:val="de-DE"/>
        </w:rPr>
        <w:t>angefragt werden.</w:t>
      </w:r>
      <w:r w:rsidR="00B7657E" w:rsidRPr="00670AF3">
        <w:rPr>
          <w:b/>
          <w:bCs/>
          <w:lang w:val="de-DE"/>
        </w:rPr>
        <w:t xml:space="preserve"> </w:t>
      </w:r>
    </w:p>
    <w:p w14:paraId="7D213758" w14:textId="1AD5A669" w:rsidR="00E20A35" w:rsidRDefault="006B65E0">
      <w:pPr>
        <w:rPr>
          <w:lang w:val="de-DE"/>
        </w:rPr>
      </w:pPr>
      <w:r>
        <w:rPr>
          <w:lang w:val="de-DE"/>
        </w:rPr>
        <w:t xml:space="preserve">Bei der Bewerbung gelten die allgemeinen </w:t>
      </w:r>
      <w:r w:rsidR="005D1986">
        <w:rPr>
          <w:lang w:val="de-DE"/>
        </w:rPr>
        <w:t>Richtlinien</w:t>
      </w:r>
      <w:r>
        <w:rPr>
          <w:lang w:val="de-DE"/>
        </w:rPr>
        <w:t xml:space="preserve"> des </w:t>
      </w:r>
      <w:hyperlink r:id="rId7" w:history="1">
        <w:r w:rsidRPr="00345475">
          <w:rPr>
            <w:rStyle w:val="Hyperlink"/>
            <w:lang w:val="de-DE"/>
          </w:rPr>
          <w:t>Leitfadens</w:t>
        </w:r>
      </w:hyperlink>
      <w:r w:rsidR="005D1986">
        <w:rPr>
          <w:lang w:val="de-DE"/>
        </w:rPr>
        <w:t>.</w:t>
      </w:r>
      <w:r w:rsidR="00701C82">
        <w:rPr>
          <w:lang w:val="de-DE"/>
        </w:rPr>
        <w:t xml:space="preserve"> </w:t>
      </w:r>
      <w:r w:rsidR="00E20A35" w:rsidRPr="004E206D">
        <w:rPr>
          <w:b/>
          <w:lang w:val="de-DE"/>
        </w:rPr>
        <w:t>Es wird ausdrücklich empfohlen vor dem Einreichen eines Projektes Kontakt mit dem Innovations- und Forschungsteam</w:t>
      </w:r>
      <w:r w:rsidR="00E20A35" w:rsidRPr="00E20A35">
        <w:rPr>
          <w:lang w:val="de-DE"/>
        </w:rPr>
        <w:t xml:space="preserve"> (</w:t>
      </w:r>
      <w:hyperlink r:id="rId8" w:tooltip="mailto:innovationrecherche asta.etat.lu - Neues Fenster" w:history="1">
        <w:r w:rsidR="007F2F67">
          <w:rPr>
            <w:rStyle w:val="Hyperlink"/>
            <w:lang w:val="de-DE"/>
          </w:rPr>
          <w:t>agri-innovatioun@ma.etat.lu</w:t>
        </w:r>
      </w:hyperlink>
      <w:r w:rsidR="00E20A35" w:rsidRPr="00E20A35">
        <w:rPr>
          <w:lang w:val="de-DE"/>
        </w:rPr>
        <w:t xml:space="preserve">) </w:t>
      </w:r>
      <w:r w:rsidR="00670AF3" w:rsidRPr="00E20A35">
        <w:rPr>
          <w:lang w:val="de-DE"/>
        </w:rPr>
        <w:t>aufzunehmen,</w:t>
      </w:r>
      <w:r w:rsidR="00E20A35" w:rsidRPr="00E20A35">
        <w:rPr>
          <w:lang w:val="de-DE"/>
        </w:rPr>
        <w:t xml:space="preserve"> um vorab eventuelle Fragen zum Projekt zu besprechen.</w:t>
      </w:r>
    </w:p>
    <w:p w14:paraId="04F29CC8" w14:textId="2F808D12" w:rsidR="00B826B7" w:rsidRDefault="004355B1">
      <w:pPr>
        <w:rPr>
          <w:lang w:val="de-DE"/>
        </w:rPr>
      </w:pPr>
      <w:r>
        <w:rPr>
          <w:lang w:val="de-DE"/>
        </w:rPr>
        <w:t xml:space="preserve">Bitte das untenstehende Formular </w:t>
      </w:r>
      <w:r w:rsidRPr="004355B1">
        <w:rPr>
          <w:b/>
          <w:lang w:val="de-DE"/>
        </w:rPr>
        <w:t xml:space="preserve">vollständig </w:t>
      </w:r>
      <w:r>
        <w:rPr>
          <w:lang w:val="de-DE"/>
        </w:rPr>
        <w:t xml:space="preserve">und </w:t>
      </w:r>
      <w:r w:rsidRPr="004355B1">
        <w:rPr>
          <w:b/>
          <w:lang w:val="de-DE"/>
        </w:rPr>
        <w:t>ausschließlich digital</w:t>
      </w:r>
      <w:r>
        <w:rPr>
          <w:lang w:val="de-DE"/>
        </w:rPr>
        <w:t xml:space="preserve"> (nicht handschriftlich</w:t>
      </w:r>
      <w:r w:rsidR="006F1EC9">
        <w:rPr>
          <w:lang w:val="de-DE"/>
        </w:rPr>
        <w:t>!</w:t>
      </w:r>
      <w:r>
        <w:rPr>
          <w:lang w:val="de-DE"/>
        </w:rPr>
        <w:t xml:space="preserve">) </w:t>
      </w:r>
      <w:r w:rsidR="005A1B46">
        <w:rPr>
          <w:lang w:val="de-DE"/>
        </w:rPr>
        <w:t xml:space="preserve">sowie die </w:t>
      </w:r>
      <w:r w:rsidR="007F2F67">
        <w:rPr>
          <w:lang w:val="de-DE"/>
        </w:rPr>
        <w:t xml:space="preserve">beiden </w:t>
      </w:r>
      <w:r w:rsidR="005A1B46">
        <w:rPr>
          <w:lang w:val="de-DE"/>
        </w:rPr>
        <w:t>Budgettabelle</w:t>
      </w:r>
      <w:r w:rsidR="007F2F67">
        <w:rPr>
          <w:lang w:val="de-DE"/>
        </w:rPr>
        <w:t>n</w:t>
      </w:r>
      <w:r w:rsidR="005A1B46">
        <w:rPr>
          <w:lang w:val="de-DE"/>
        </w:rPr>
        <w:t xml:space="preserve"> und das Planning</w:t>
      </w:r>
      <w:r w:rsidR="00670AF3">
        <w:rPr>
          <w:lang w:val="de-DE"/>
        </w:rPr>
        <w:t xml:space="preserve"> </w:t>
      </w:r>
      <w:r w:rsidR="00670AF3" w:rsidRPr="00670AF3">
        <w:rPr>
          <w:lang w:val="de-DE"/>
        </w:rPr>
        <w:t>(</w:t>
      </w:r>
      <w:r w:rsidR="00345475">
        <w:rPr>
          <w:lang w:val="de-DE"/>
        </w:rPr>
        <w:t xml:space="preserve">Projektaktivitäten, Zeitrahmen, </w:t>
      </w:r>
      <w:r w:rsidR="00670AF3" w:rsidRPr="00670AF3">
        <w:rPr>
          <w:lang w:val="de-DE"/>
        </w:rPr>
        <w:t>Arbeitsnachweise und</w:t>
      </w:r>
      <w:r w:rsidR="00670AF3">
        <w:rPr>
          <w:lang w:val="de-DE"/>
        </w:rPr>
        <w:t xml:space="preserve"> </w:t>
      </w:r>
      <w:r w:rsidR="00670AF3" w:rsidRPr="00670AF3">
        <w:rPr>
          <w:lang w:val="de-DE"/>
        </w:rPr>
        <w:t>Zuständigkeiten)</w:t>
      </w:r>
      <w:r w:rsidR="005A1B46" w:rsidRPr="00670AF3">
        <w:rPr>
          <w:lang w:val="de-DE"/>
        </w:rPr>
        <w:t xml:space="preserve"> </w:t>
      </w:r>
      <w:r>
        <w:rPr>
          <w:lang w:val="de-DE"/>
        </w:rPr>
        <w:t>ausfüllen und</w:t>
      </w:r>
      <w:r w:rsidR="008F1999" w:rsidRPr="008F1999">
        <w:rPr>
          <w:lang w:val="de-DE"/>
        </w:rPr>
        <w:t xml:space="preserve"> </w:t>
      </w:r>
      <w:r w:rsidR="008F1999" w:rsidRPr="004355B1">
        <w:rPr>
          <w:b/>
          <w:lang w:val="de-DE"/>
        </w:rPr>
        <w:t>per Mail</w:t>
      </w:r>
      <w:r w:rsidR="008F1999">
        <w:rPr>
          <w:lang w:val="de-DE"/>
        </w:rPr>
        <w:t xml:space="preserve"> an </w:t>
      </w:r>
      <w:hyperlink r:id="rId9" w:history="1">
        <w:r w:rsidR="008F1999" w:rsidRPr="00FE5014">
          <w:rPr>
            <w:rStyle w:val="Hyperlink"/>
            <w:lang w:val="de-DE"/>
          </w:rPr>
          <w:t>innovationrecherche@asta.etat.lu</w:t>
        </w:r>
      </w:hyperlink>
      <w:r w:rsidR="008F1999">
        <w:rPr>
          <w:lang w:val="de-DE"/>
        </w:rPr>
        <w:t xml:space="preserve"> senden</w:t>
      </w:r>
      <w:r w:rsidR="00CD036F">
        <w:rPr>
          <w:lang w:val="de-DE"/>
        </w:rPr>
        <w:t>.</w:t>
      </w:r>
      <w:r>
        <w:rPr>
          <w:lang w:val="de-DE"/>
        </w:rPr>
        <w:t xml:space="preserve"> Postsendungen werden nicht berücksichtigt!</w:t>
      </w:r>
      <w:r w:rsidR="005A1B46">
        <w:rPr>
          <w:lang w:val="de-DE"/>
        </w:rPr>
        <w:t xml:space="preserve"> </w:t>
      </w:r>
    </w:p>
    <w:p w14:paraId="7BA23442" w14:textId="5B72F3DB" w:rsidR="00CD036F" w:rsidRDefault="00CD036F">
      <w:pPr>
        <w:rPr>
          <w:lang w:val="de-DE"/>
        </w:rPr>
      </w:pPr>
      <w:r>
        <w:rPr>
          <w:lang w:val="de-DE"/>
        </w:rPr>
        <w:t xml:space="preserve">Achten Sie darauf ihre Antworten möglichst kurz und prägnant zu halten (max. 200 </w:t>
      </w:r>
      <w:r w:rsidR="004355B1">
        <w:rPr>
          <w:lang w:val="de-DE"/>
        </w:rPr>
        <w:t>Wörter pro Frage/Teilfrage</w:t>
      </w:r>
      <w:r>
        <w:rPr>
          <w:lang w:val="de-DE"/>
        </w:rPr>
        <w:t>).</w:t>
      </w:r>
    </w:p>
    <w:p w14:paraId="70AAD889" w14:textId="2EC2842C" w:rsidR="00F4125F" w:rsidRPr="00F4125F" w:rsidRDefault="00F4125F">
      <w:pPr>
        <w:rPr>
          <w:b/>
          <w:bCs/>
          <w:sz w:val="32"/>
          <w:szCs w:val="32"/>
          <w:lang w:val="de-DE"/>
        </w:rPr>
      </w:pPr>
      <w:r w:rsidRPr="00F4125F">
        <w:rPr>
          <w:b/>
          <w:bCs/>
          <w:sz w:val="32"/>
          <w:szCs w:val="32"/>
          <w:lang w:val="de-DE"/>
        </w:rPr>
        <w:t>Timeline und Links:</w:t>
      </w:r>
    </w:p>
    <w:p w14:paraId="687E9ADD" w14:textId="55DFD5AD" w:rsidR="00670AF3" w:rsidRDefault="006F2388">
      <w:pPr>
        <w:rPr>
          <w:b/>
          <w:lang w:val="de-DE"/>
        </w:rPr>
      </w:pPr>
      <w:r>
        <w:rPr>
          <w:b/>
          <w:noProof/>
          <w:lang w:val="de-DE"/>
        </w:rPr>
        <w:drawing>
          <wp:inline distT="0" distB="0" distL="0" distR="0" wp14:anchorId="0715321B" wp14:editId="08718A70">
            <wp:extent cx="6098650" cy="1066800"/>
            <wp:effectExtent l="0" t="0" r="0" b="0"/>
            <wp:docPr id="1963961818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922767B" w14:textId="77777777" w:rsidR="00494D61" w:rsidRDefault="00494D61" w:rsidP="00494D61">
      <w:pPr>
        <w:rPr>
          <w:b/>
          <w:lang w:val="de-DE"/>
        </w:rPr>
      </w:pPr>
      <w:r>
        <w:rPr>
          <w:lang w:val="de-DE"/>
        </w:rPr>
        <w:t xml:space="preserve">Einsendeschluss ist der </w:t>
      </w:r>
      <w:r>
        <w:rPr>
          <w:b/>
          <w:lang w:val="de-DE"/>
        </w:rPr>
        <w:t>8 Dezember 2025</w:t>
      </w:r>
    </w:p>
    <w:p w14:paraId="7B1D790C" w14:textId="77777777" w:rsidR="00F4125F" w:rsidRDefault="00F4125F">
      <w:pPr>
        <w:rPr>
          <w:b/>
          <w:lang w:val="de-DE"/>
        </w:rPr>
      </w:pPr>
    </w:p>
    <w:p w14:paraId="4E6A4836" w14:textId="4C0D8848" w:rsidR="00F4125F" w:rsidRDefault="00EF08BC">
      <w:pPr>
        <w:rPr>
          <w:b/>
          <w:lang w:val="de-DE"/>
        </w:rPr>
      </w:pPr>
      <w:r>
        <w:rPr>
          <w:noProof/>
        </w:rPr>
        <w:drawing>
          <wp:inline distT="0" distB="0" distL="0" distR="0" wp14:anchorId="3E320973" wp14:editId="04DA4D22">
            <wp:extent cx="2066327" cy="581025"/>
            <wp:effectExtent l="0" t="0" r="0" b="0"/>
            <wp:docPr id="1707773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7384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77581" cy="58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84455" w14:textId="77777777" w:rsidR="00F4125F" w:rsidRPr="00F4125F" w:rsidRDefault="00F4125F"/>
    <w:p w14:paraId="5160CCB8" w14:textId="77777777" w:rsidR="00043DCA" w:rsidRDefault="00043DCA">
      <w:pPr>
        <w:rPr>
          <w:b/>
          <w:lang w:val="de-DE"/>
        </w:rPr>
      </w:pPr>
      <w:r>
        <w:rPr>
          <w:b/>
          <w:lang w:val="de-D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850"/>
        <w:gridCol w:w="2113"/>
        <w:gridCol w:w="818"/>
      </w:tblGrid>
      <w:tr w:rsidR="008F1999" w14:paraId="7DC397A7" w14:textId="77777777" w:rsidTr="00043DCA">
        <w:trPr>
          <w:trHeight w:val="1408"/>
        </w:trPr>
        <w:tc>
          <w:tcPr>
            <w:tcW w:w="3235" w:type="dxa"/>
          </w:tcPr>
          <w:p w14:paraId="304A7E7A" w14:textId="5176263D" w:rsidR="008F1999" w:rsidRDefault="008F1999" w:rsidP="00CD036F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Name des </w:t>
            </w:r>
            <w:r w:rsidR="00CD036F">
              <w:rPr>
                <w:lang w:val="de-DE"/>
              </w:rPr>
              <w:t>Projektes/Innovationsvorhabens</w:t>
            </w:r>
          </w:p>
        </w:tc>
        <w:tc>
          <w:tcPr>
            <w:tcW w:w="5781" w:type="dxa"/>
            <w:gridSpan w:val="3"/>
          </w:tcPr>
          <w:p w14:paraId="34E2D9A0" w14:textId="77777777" w:rsidR="008F1999" w:rsidRDefault="008F1999" w:rsidP="00C06BB7">
            <w:pPr>
              <w:spacing w:before="240" w:after="240"/>
              <w:rPr>
                <w:lang w:val="de-DE"/>
              </w:rPr>
            </w:pPr>
          </w:p>
        </w:tc>
      </w:tr>
      <w:tr w:rsidR="008F1999" w14:paraId="04BC0176" w14:textId="77777777" w:rsidTr="000D32A0">
        <w:tc>
          <w:tcPr>
            <w:tcW w:w="3235" w:type="dxa"/>
          </w:tcPr>
          <w:p w14:paraId="539DDB47" w14:textId="4E4C4E5D" w:rsidR="008F1999" w:rsidRDefault="008F1999" w:rsidP="00E20A35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Hauptprojektträger</w:t>
            </w:r>
          </w:p>
        </w:tc>
        <w:tc>
          <w:tcPr>
            <w:tcW w:w="5781" w:type="dxa"/>
            <w:gridSpan w:val="3"/>
          </w:tcPr>
          <w:p w14:paraId="69F20523" w14:textId="77777777" w:rsidR="008F1999" w:rsidRDefault="008F1999" w:rsidP="00C06BB7">
            <w:pPr>
              <w:spacing w:before="240" w:after="240"/>
              <w:rPr>
                <w:lang w:val="de-DE"/>
              </w:rPr>
            </w:pPr>
          </w:p>
        </w:tc>
      </w:tr>
      <w:tr w:rsidR="00813124" w:rsidRPr="00401CB2" w14:paraId="0071AC0F" w14:textId="77777777" w:rsidTr="000D32A0">
        <w:trPr>
          <w:trHeight w:val="843"/>
        </w:trPr>
        <w:tc>
          <w:tcPr>
            <w:tcW w:w="3235" w:type="dxa"/>
            <w:vMerge w:val="restart"/>
          </w:tcPr>
          <w:p w14:paraId="5F852E9B" w14:textId="6C42E72D" w:rsidR="00813124" w:rsidRDefault="00813124" w:rsidP="00CD036F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Kontakt</w:t>
            </w:r>
            <w:r w:rsidR="00D15103">
              <w:rPr>
                <w:lang w:val="de-DE"/>
              </w:rPr>
              <w:t xml:space="preserve"> der Projektkoordination</w:t>
            </w:r>
          </w:p>
          <w:p w14:paraId="3B90B501" w14:textId="3838221F" w:rsidR="00813124" w:rsidRDefault="00813124" w:rsidP="00813124">
            <w:pPr>
              <w:spacing w:before="240" w:after="240"/>
              <w:rPr>
                <w:lang w:val="de-DE"/>
              </w:rPr>
            </w:pPr>
          </w:p>
        </w:tc>
        <w:tc>
          <w:tcPr>
            <w:tcW w:w="5781" w:type="dxa"/>
            <w:gridSpan w:val="3"/>
          </w:tcPr>
          <w:p w14:paraId="0FD228C4" w14:textId="77777777" w:rsidR="00813124" w:rsidRDefault="00813124" w:rsidP="00813124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Anschrift:</w:t>
            </w:r>
          </w:p>
          <w:p w14:paraId="397CB67D" w14:textId="0268F6D6" w:rsidR="00E20A35" w:rsidRPr="00813124" w:rsidRDefault="00E20A35" w:rsidP="00813124">
            <w:pPr>
              <w:spacing w:before="240" w:after="240"/>
              <w:rPr>
                <w:lang w:val="de-DE"/>
              </w:rPr>
            </w:pPr>
          </w:p>
        </w:tc>
      </w:tr>
      <w:tr w:rsidR="00813124" w:rsidRPr="00401CB2" w14:paraId="46F75485" w14:textId="77777777" w:rsidTr="000D32A0">
        <w:trPr>
          <w:trHeight w:val="842"/>
        </w:trPr>
        <w:tc>
          <w:tcPr>
            <w:tcW w:w="3235" w:type="dxa"/>
            <w:vMerge/>
          </w:tcPr>
          <w:p w14:paraId="43DAF936" w14:textId="77777777" w:rsidR="00813124" w:rsidRDefault="00813124" w:rsidP="00CD036F">
            <w:pPr>
              <w:spacing w:before="240" w:after="240"/>
              <w:rPr>
                <w:lang w:val="de-DE"/>
              </w:rPr>
            </w:pPr>
          </w:p>
        </w:tc>
        <w:tc>
          <w:tcPr>
            <w:tcW w:w="5781" w:type="dxa"/>
            <w:gridSpan w:val="3"/>
          </w:tcPr>
          <w:p w14:paraId="429771D8" w14:textId="13FECB39" w:rsidR="00E20A35" w:rsidRDefault="00813124" w:rsidP="00813124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Telefonnummer:</w:t>
            </w:r>
          </w:p>
        </w:tc>
      </w:tr>
      <w:tr w:rsidR="00813124" w:rsidRPr="00401CB2" w14:paraId="58C7E74E" w14:textId="77777777" w:rsidTr="000D32A0">
        <w:trPr>
          <w:trHeight w:val="842"/>
        </w:trPr>
        <w:tc>
          <w:tcPr>
            <w:tcW w:w="3235" w:type="dxa"/>
            <w:vMerge/>
          </w:tcPr>
          <w:p w14:paraId="19723F1F" w14:textId="77777777" w:rsidR="00813124" w:rsidRDefault="00813124" w:rsidP="00CD036F">
            <w:pPr>
              <w:spacing w:before="240" w:after="240"/>
              <w:rPr>
                <w:lang w:val="de-DE"/>
              </w:rPr>
            </w:pPr>
          </w:p>
        </w:tc>
        <w:tc>
          <w:tcPr>
            <w:tcW w:w="5781" w:type="dxa"/>
            <w:gridSpan w:val="3"/>
          </w:tcPr>
          <w:p w14:paraId="4EEC42B5" w14:textId="5EDA2F80" w:rsidR="00E20A35" w:rsidRDefault="00813124" w:rsidP="00813124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E-Mail:</w:t>
            </w:r>
          </w:p>
        </w:tc>
      </w:tr>
      <w:tr w:rsidR="000D32A0" w:rsidRPr="00AB11FE" w14:paraId="101F389D" w14:textId="77777777" w:rsidTr="000D32A0">
        <w:trPr>
          <w:trHeight w:val="426"/>
        </w:trPr>
        <w:tc>
          <w:tcPr>
            <w:tcW w:w="3235" w:type="dxa"/>
            <w:vMerge w:val="restart"/>
          </w:tcPr>
          <w:p w14:paraId="40632300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Welche Partner/innen planen sie im Projekt dabei zu haben? (Aufzählung)</w:t>
            </w:r>
          </w:p>
        </w:tc>
        <w:tc>
          <w:tcPr>
            <w:tcW w:w="2850" w:type="dxa"/>
            <w:shd w:val="clear" w:color="auto" w:fill="E7E6E6" w:themeFill="background2"/>
          </w:tcPr>
          <w:p w14:paraId="36427AF6" w14:textId="263F85C0" w:rsidR="000D32A0" w:rsidRPr="00043DCA" w:rsidRDefault="000D32A0" w:rsidP="006770E8">
            <w:pPr>
              <w:spacing w:before="240" w:after="240"/>
              <w:rPr>
                <w:lang w:val="de-DE"/>
              </w:rPr>
            </w:pPr>
            <w:r w:rsidRPr="00043DCA">
              <w:rPr>
                <w:lang w:val="de-DE"/>
              </w:rPr>
              <w:t>Name des Partners/der Organisation und juristische Form bzw. bei Betrieben Betriebsnummer</w:t>
            </w:r>
            <w:r w:rsidR="004975B6" w:rsidRPr="00043DCA">
              <w:rPr>
                <w:lang w:val="de-DE"/>
              </w:rPr>
              <w:t xml:space="preserve"> (mindestens ein Betrieb mit dem Status „</w:t>
            </w:r>
            <w:hyperlink r:id="rId16" w:history="1">
              <w:r w:rsidR="004975B6" w:rsidRPr="00043DCA">
                <w:rPr>
                  <w:rStyle w:val="Hyperlink"/>
                  <w:lang w:val="de-DE"/>
                </w:rPr>
                <w:t>aktiver Landwirt</w:t>
              </w:r>
            </w:hyperlink>
            <w:r w:rsidR="004975B6" w:rsidRPr="00043DCA">
              <w:rPr>
                <w:lang w:val="de-DE"/>
              </w:rPr>
              <w:t xml:space="preserve">“) </w:t>
            </w:r>
          </w:p>
        </w:tc>
        <w:tc>
          <w:tcPr>
            <w:tcW w:w="2931" w:type="dxa"/>
            <w:gridSpan w:val="2"/>
            <w:shd w:val="clear" w:color="auto" w:fill="E7E6E6" w:themeFill="background2"/>
          </w:tcPr>
          <w:p w14:paraId="57651FEC" w14:textId="08DDF10F" w:rsidR="000D32A0" w:rsidRDefault="00DF014F" w:rsidP="00427CD2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 xml:space="preserve">Angaben zu </w:t>
            </w:r>
            <w:r w:rsidR="00BE1A9B">
              <w:rPr>
                <w:lang w:val="de-DE"/>
              </w:rPr>
              <w:t xml:space="preserve">Funktion und </w:t>
            </w:r>
            <w:r w:rsidR="000D32A0">
              <w:rPr>
                <w:lang w:val="de-DE"/>
              </w:rPr>
              <w:t xml:space="preserve">Kontakt (Telefonnummer </w:t>
            </w:r>
            <w:r w:rsidR="00BE1A9B">
              <w:rPr>
                <w:lang w:val="de-DE"/>
              </w:rPr>
              <w:t xml:space="preserve">und </w:t>
            </w:r>
            <w:r w:rsidR="000D32A0">
              <w:rPr>
                <w:lang w:val="de-DE"/>
              </w:rPr>
              <w:t>E-Mail)</w:t>
            </w:r>
            <w:r w:rsidR="00BE1A9B">
              <w:rPr>
                <w:lang w:val="de-DE"/>
              </w:rPr>
              <w:t xml:space="preserve"> </w:t>
            </w:r>
          </w:p>
          <w:p w14:paraId="2F73FF8B" w14:textId="3F4C8887" w:rsidR="00BE1A9B" w:rsidRDefault="00BE1A9B" w:rsidP="00427CD2">
            <w:pPr>
              <w:spacing w:before="240" w:after="240"/>
              <w:rPr>
                <w:lang w:val="de-DE"/>
              </w:rPr>
            </w:pPr>
          </w:p>
        </w:tc>
      </w:tr>
      <w:tr w:rsidR="000D32A0" w:rsidRPr="00AB11FE" w14:paraId="3E09B024" w14:textId="77777777" w:rsidTr="00043DCA">
        <w:trPr>
          <w:trHeight w:val="1134"/>
        </w:trPr>
        <w:tc>
          <w:tcPr>
            <w:tcW w:w="3235" w:type="dxa"/>
            <w:vMerge/>
          </w:tcPr>
          <w:p w14:paraId="18CB8C98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850" w:type="dxa"/>
          </w:tcPr>
          <w:p w14:paraId="53DD677A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931" w:type="dxa"/>
            <w:gridSpan w:val="2"/>
          </w:tcPr>
          <w:p w14:paraId="6FD79F5D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</w:tr>
      <w:tr w:rsidR="000D32A0" w:rsidRPr="00AB11FE" w14:paraId="4ACF926E" w14:textId="77777777" w:rsidTr="00043DCA">
        <w:trPr>
          <w:trHeight w:val="1134"/>
        </w:trPr>
        <w:tc>
          <w:tcPr>
            <w:tcW w:w="3235" w:type="dxa"/>
            <w:vMerge/>
          </w:tcPr>
          <w:p w14:paraId="14B72A93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850" w:type="dxa"/>
          </w:tcPr>
          <w:p w14:paraId="51E9068B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931" w:type="dxa"/>
            <w:gridSpan w:val="2"/>
          </w:tcPr>
          <w:p w14:paraId="73ACE4B9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</w:tr>
      <w:tr w:rsidR="000D32A0" w:rsidRPr="00AB11FE" w14:paraId="31FCFE8D" w14:textId="77777777" w:rsidTr="00043DCA">
        <w:trPr>
          <w:trHeight w:val="1134"/>
        </w:trPr>
        <w:tc>
          <w:tcPr>
            <w:tcW w:w="3235" w:type="dxa"/>
            <w:vMerge/>
          </w:tcPr>
          <w:p w14:paraId="18315E4E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850" w:type="dxa"/>
          </w:tcPr>
          <w:p w14:paraId="38FB8FBB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931" w:type="dxa"/>
            <w:gridSpan w:val="2"/>
          </w:tcPr>
          <w:p w14:paraId="25C5D805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</w:tr>
      <w:tr w:rsidR="000D32A0" w:rsidRPr="00AB11FE" w14:paraId="70D3C9C2" w14:textId="77777777" w:rsidTr="00043DCA">
        <w:trPr>
          <w:trHeight w:val="1134"/>
        </w:trPr>
        <w:tc>
          <w:tcPr>
            <w:tcW w:w="3235" w:type="dxa"/>
            <w:vMerge/>
          </w:tcPr>
          <w:p w14:paraId="51BE2CAE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850" w:type="dxa"/>
          </w:tcPr>
          <w:p w14:paraId="07C4F7AA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931" w:type="dxa"/>
            <w:gridSpan w:val="2"/>
          </w:tcPr>
          <w:p w14:paraId="2A5DF02D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</w:tr>
      <w:tr w:rsidR="000D32A0" w:rsidRPr="00AB11FE" w14:paraId="0A3E2287" w14:textId="77777777" w:rsidTr="00043DCA">
        <w:trPr>
          <w:trHeight w:val="1134"/>
        </w:trPr>
        <w:tc>
          <w:tcPr>
            <w:tcW w:w="3235" w:type="dxa"/>
            <w:vMerge/>
          </w:tcPr>
          <w:p w14:paraId="07F00866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850" w:type="dxa"/>
          </w:tcPr>
          <w:p w14:paraId="1E7EDA58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931" w:type="dxa"/>
            <w:gridSpan w:val="2"/>
          </w:tcPr>
          <w:p w14:paraId="038B18AC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</w:tr>
      <w:tr w:rsidR="000D32A0" w:rsidRPr="00401CB2" w14:paraId="7787C485" w14:textId="77777777" w:rsidTr="000D32A0">
        <w:trPr>
          <w:trHeight w:val="277"/>
        </w:trPr>
        <w:tc>
          <w:tcPr>
            <w:tcW w:w="3235" w:type="dxa"/>
            <w:vMerge w:val="restart"/>
          </w:tcPr>
          <w:p w14:paraId="56695E96" w14:textId="0E443A78" w:rsidR="00BE1A9B" w:rsidRPr="00BE1A9B" w:rsidRDefault="000D32A0" w:rsidP="00BE1A9B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Welche Akteure im In- und Ausland wollen sie zusätzlich kontaktieren und in welcher Funktion in das Projekt mit </w:t>
            </w:r>
            <w:r w:rsidRPr="00BE1A9B">
              <w:rPr>
                <w:lang w:val="de-DE"/>
              </w:rPr>
              <w:t>einbeziehen? (</w:t>
            </w:r>
            <w:r w:rsidR="00BE1A9B" w:rsidRPr="00BE1A9B">
              <w:rPr>
                <w:lang w:val="de-DE"/>
              </w:rPr>
              <w:t>bspw. wissenschaftliche, landwirtschaftliche Beratung, technisches Know-how, Analytik, Stakeholder, Ausbildung, Wissenstransfer</w:t>
            </w:r>
            <w:r w:rsidR="00685842">
              <w:rPr>
                <w:lang w:val="de-DE"/>
              </w:rPr>
              <w:t>, …</w:t>
            </w:r>
            <w:r w:rsidR="00205B05">
              <w:rPr>
                <w:lang w:val="de-DE"/>
              </w:rPr>
              <w:t>)</w:t>
            </w:r>
          </w:p>
          <w:p w14:paraId="0CBF56AF" w14:textId="26218974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850" w:type="dxa"/>
            <w:shd w:val="clear" w:color="auto" w:fill="E7E6E6" w:themeFill="background2"/>
          </w:tcPr>
          <w:p w14:paraId="236D2F8C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Akteur</w:t>
            </w:r>
          </w:p>
        </w:tc>
        <w:tc>
          <w:tcPr>
            <w:tcW w:w="2931" w:type="dxa"/>
            <w:gridSpan w:val="2"/>
            <w:shd w:val="clear" w:color="auto" w:fill="E7E6E6" w:themeFill="background2"/>
          </w:tcPr>
          <w:p w14:paraId="2EC5DBA3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Funktion</w:t>
            </w:r>
          </w:p>
        </w:tc>
      </w:tr>
      <w:tr w:rsidR="000D32A0" w:rsidRPr="00401CB2" w14:paraId="6714D5C8" w14:textId="77777777" w:rsidTr="000D32A0">
        <w:trPr>
          <w:trHeight w:val="276"/>
        </w:trPr>
        <w:tc>
          <w:tcPr>
            <w:tcW w:w="3235" w:type="dxa"/>
            <w:vMerge/>
          </w:tcPr>
          <w:p w14:paraId="2E8B0705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850" w:type="dxa"/>
          </w:tcPr>
          <w:p w14:paraId="26992974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931" w:type="dxa"/>
            <w:gridSpan w:val="2"/>
            <w:shd w:val="clear" w:color="auto" w:fill="auto"/>
          </w:tcPr>
          <w:p w14:paraId="5CD80A6D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</w:tr>
      <w:tr w:rsidR="000D32A0" w:rsidRPr="00401CB2" w14:paraId="0F08268A" w14:textId="77777777" w:rsidTr="000D32A0">
        <w:trPr>
          <w:trHeight w:val="276"/>
        </w:trPr>
        <w:tc>
          <w:tcPr>
            <w:tcW w:w="3235" w:type="dxa"/>
            <w:vMerge/>
          </w:tcPr>
          <w:p w14:paraId="255A3FDC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850" w:type="dxa"/>
          </w:tcPr>
          <w:p w14:paraId="1250AB79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931" w:type="dxa"/>
            <w:gridSpan w:val="2"/>
            <w:shd w:val="clear" w:color="auto" w:fill="auto"/>
          </w:tcPr>
          <w:p w14:paraId="3BCEFE8C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</w:tr>
      <w:tr w:rsidR="000D32A0" w:rsidRPr="00401CB2" w14:paraId="37D50C23" w14:textId="77777777" w:rsidTr="000D32A0">
        <w:trPr>
          <w:trHeight w:val="276"/>
        </w:trPr>
        <w:tc>
          <w:tcPr>
            <w:tcW w:w="3235" w:type="dxa"/>
            <w:vMerge/>
          </w:tcPr>
          <w:p w14:paraId="46BB4244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850" w:type="dxa"/>
          </w:tcPr>
          <w:p w14:paraId="18EA0525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931" w:type="dxa"/>
            <w:gridSpan w:val="2"/>
            <w:shd w:val="clear" w:color="auto" w:fill="auto"/>
          </w:tcPr>
          <w:p w14:paraId="64D41922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</w:tr>
      <w:tr w:rsidR="000D32A0" w:rsidRPr="00401CB2" w14:paraId="373B820F" w14:textId="77777777" w:rsidTr="000D32A0">
        <w:trPr>
          <w:trHeight w:val="276"/>
        </w:trPr>
        <w:tc>
          <w:tcPr>
            <w:tcW w:w="3235" w:type="dxa"/>
            <w:vMerge/>
          </w:tcPr>
          <w:p w14:paraId="033F6BF1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850" w:type="dxa"/>
          </w:tcPr>
          <w:p w14:paraId="331CAC22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931" w:type="dxa"/>
            <w:gridSpan w:val="2"/>
            <w:shd w:val="clear" w:color="auto" w:fill="auto"/>
          </w:tcPr>
          <w:p w14:paraId="6E0454F1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</w:tr>
      <w:tr w:rsidR="000D32A0" w:rsidRPr="00401CB2" w14:paraId="72F432CA" w14:textId="77777777" w:rsidTr="000D32A0">
        <w:trPr>
          <w:trHeight w:val="276"/>
        </w:trPr>
        <w:tc>
          <w:tcPr>
            <w:tcW w:w="3235" w:type="dxa"/>
            <w:vMerge/>
          </w:tcPr>
          <w:p w14:paraId="00F9517E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850" w:type="dxa"/>
          </w:tcPr>
          <w:p w14:paraId="77B812A8" w14:textId="77777777" w:rsidR="000D32A0" w:rsidRDefault="000D32A0" w:rsidP="00427CD2">
            <w:pPr>
              <w:spacing w:before="240" w:after="240"/>
              <w:rPr>
                <w:lang w:val="de-DE"/>
              </w:rPr>
            </w:pPr>
          </w:p>
        </w:tc>
        <w:tc>
          <w:tcPr>
            <w:tcW w:w="2931" w:type="dxa"/>
            <w:gridSpan w:val="2"/>
            <w:shd w:val="clear" w:color="auto" w:fill="auto"/>
          </w:tcPr>
          <w:p w14:paraId="6BB0A699" w14:textId="0318A3C3" w:rsidR="000D32A0" w:rsidRDefault="0068638F" w:rsidP="00427CD2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.</w:t>
            </w:r>
          </w:p>
        </w:tc>
      </w:tr>
      <w:tr w:rsidR="000D32A0" w:rsidRPr="00401CB2" w14:paraId="45D8BCCB" w14:textId="77777777" w:rsidTr="00EF08BC">
        <w:trPr>
          <w:trHeight w:val="2819"/>
        </w:trPr>
        <w:tc>
          <w:tcPr>
            <w:tcW w:w="3235" w:type="dxa"/>
          </w:tcPr>
          <w:p w14:paraId="756898A1" w14:textId="47D22ADF" w:rsidR="000D32A0" w:rsidRDefault="00DF014F" w:rsidP="00CD036F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 xml:space="preserve">Was ist der </w:t>
            </w:r>
            <w:r w:rsidR="000D32A0" w:rsidRPr="00E01D7A">
              <w:rPr>
                <w:lang w:val="de-DE"/>
              </w:rPr>
              <w:t>Themenschwerpunkt des geplanten Projektes</w:t>
            </w:r>
            <w:r>
              <w:rPr>
                <w:lang w:val="de-DE"/>
              </w:rPr>
              <w:t>?</w:t>
            </w:r>
          </w:p>
        </w:tc>
        <w:tc>
          <w:tcPr>
            <w:tcW w:w="5781" w:type="dxa"/>
            <w:gridSpan w:val="3"/>
          </w:tcPr>
          <w:p w14:paraId="48B43EC4" w14:textId="36F8CE5E" w:rsidR="000D32A0" w:rsidRDefault="000D32A0" w:rsidP="00813124">
            <w:pPr>
              <w:spacing w:before="240" w:after="240"/>
              <w:rPr>
                <w:lang w:val="de-DE"/>
              </w:rPr>
            </w:pPr>
          </w:p>
        </w:tc>
      </w:tr>
      <w:tr w:rsidR="000D32A0" w:rsidRPr="00AB11FE" w14:paraId="5BCF0EFE" w14:textId="77777777" w:rsidTr="00006D31">
        <w:trPr>
          <w:trHeight w:val="4620"/>
        </w:trPr>
        <w:tc>
          <w:tcPr>
            <w:tcW w:w="3235" w:type="dxa"/>
          </w:tcPr>
          <w:p w14:paraId="193BF298" w14:textId="1EBD6778" w:rsidR="000D32A0" w:rsidRDefault="000D32A0" w:rsidP="00813124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Was ist das Hauptobjektiv/Ziel ihres Projektes? Was wollen sie mit ihrem Projekt erreichen?</w:t>
            </w:r>
          </w:p>
          <w:p w14:paraId="1FC928BC" w14:textId="77777777" w:rsidR="000D32A0" w:rsidRDefault="000D32A0" w:rsidP="00CD036F">
            <w:pPr>
              <w:spacing w:before="240" w:after="240"/>
              <w:rPr>
                <w:lang w:val="de-DE"/>
              </w:rPr>
            </w:pPr>
          </w:p>
        </w:tc>
        <w:tc>
          <w:tcPr>
            <w:tcW w:w="5781" w:type="dxa"/>
            <w:gridSpan w:val="3"/>
          </w:tcPr>
          <w:p w14:paraId="032C769D" w14:textId="77777777" w:rsidR="000D32A0" w:rsidRDefault="000D32A0" w:rsidP="00813124">
            <w:pPr>
              <w:spacing w:before="240" w:after="240"/>
              <w:rPr>
                <w:lang w:val="de-DE"/>
              </w:rPr>
            </w:pPr>
          </w:p>
        </w:tc>
      </w:tr>
      <w:tr w:rsidR="00DF014F" w:rsidRPr="00AB11FE" w14:paraId="1ED079A9" w14:textId="77777777" w:rsidTr="00043DCA">
        <w:trPr>
          <w:trHeight w:val="3475"/>
        </w:trPr>
        <w:tc>
          <w:tcPr>
            <w:tcW w:w="3235" w:type="dxa"/>
          </w:tcPr>
          <w:p w14:paraId="1EFFE961" w14:textId="0FA27F1C" w:rsidR="00DF014F" w:rsidRDefault="00DF014F" w:rsidP="00813124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lastRenderedPageBreak/>
              <w:t>In welche Projektkategorie fällt Ihr Projekt?</w:t>
            </w:r>
          </w:p>
        </w:tc>
        <w:tc>
          <w:tcPr>
            <w:tcW w:w="5781" w:type="dxa"/>
            <w:gridSpan w:val="3"/>
          </w:tcPr>
          <w:p w14:paraId="31A76482" w14:textId="7E46CC5A" w:rsidR="00006D31" w:rsidRPr="00E01D7A" w:rsidRDefault="00006D31" w:rsidP="00006D31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Wissenstransfer</w:t>
            </w:r>
          </w:p>
          <w:p w14:paraId="7DC78B17" w14:textId="59D3C2B2" w:rsidR="00006D31" w:rsidRPr="00E01D7A" w:rsidRDefault="00006D31" w:rsidP="00006D31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Machbarkeitsstudie</w:t>
            </w:r>
          </w:p>
          <w:p w14:paraId="5AA8F51F" w14:textId="42A0BC11" w:rsidR="00DF014F" w:rsidRPr="00006D31" w:rsidRDefault="00006D31" w:rsidP="00813124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Konkrete Innovation testen.</w:t>
            </w:r>
          </w:p>
        </w:tc>
      </w:tr>
      <w:tr w:rsidR="00205B05" w:rsidRPr="00AB11FE" w14:paraId="4A43D976" w14:textId="77777777" w:rsidTr="00043DCA">
        <w:trPr>
          <w:trHeight w:val="3475"/>
        </w:trPr>
        <w:tc>
          <w:tcPr>
            <w:tcW w:w="3235" w:type="dxa"/>
          </w:tcPr>
          <w:p w14:paraId="5C2FAC7D" w14:textId="46D0971D" w:rsidR="00006D31" w:rsidRDefault="00006D31" w:rsidP="00813124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Welches Wissen besteht bereits zu diesem Thema (national und international)? Wie wird dieses Wissen in ihrem Projekt genutzt/ergänzt?</w:t>
            </w:r>
          </w:p>
          <w:p w14:paraId="19C5AC41" w14:textId="30E7BABC" w:rsidR="00205B05" w:rsidRDefault="00205B05" w:rsidP="00813124">
            <w:pPr>
              <w:spacing w:before="240" w:after="240"/>
              <w:rPr>
                <w:lang w:val="de-DE"/>
              </w:rPr>
            </w:pPr>
          </w:p>
        </w:tc>
        <w:tc>
          <w:tcPr>
            <w:tcW w:w="5781" w:type="dxa"/>
            <w:gridSpan w:val="3"/>
          </w:tcPr>
          <w:p w14:paraId="4F6E01B2" w14:textId="77777777" w:rsidR="00205B05" w:rsidRDefault="00205B05" w:rsidP="00813124">
            <w:pPr>
              <w:spacing w:before="240" w:after="240"/>
              <w:rPr>
                <w:lang w:val="de-DE"/>
              </w:rPr>
            </w:pPr>
          </w:p>
        </w:tc>
      </w:tr>
      <w:tr w:rsidR="004146A1" w:rsidRPr="005E1306" w14:paraId="2D91B3E3" w14:textId="77777777" w:rsidTr="00E5628B">
        <w:trPr>
          <w:trHeight w:val="1975"/>
        </w:trPr>
        <w:tc>
          <w:tcPr>
            <w:tcW w:w="3235" w:type="dxa"/>
            <w:vMerge w:val="restart"/>
          </w:tcPr>
          <w:p w14:paraId="23E27C57" w14:textId="7845C949" w:rsidR="004146A1" w:rsidRPr="00E01D7A" w:rsidRDefault="004146A1" w:rsidP="00C556A7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 xml:space="preserve">Beschreiben Sie hier </w:t>
            </w:r>
            <w:r w:rsidRPr="00D15103">
              <w:rPr>
                <w:b/>
                <w:lang w:val="de-DE"/>
              </w:rPr>
              <w:t>kur</w:t>
            </w:r>
            <w:r>
              <w:rPr>
                <w:lang w:val="de-DE"/>
              </w:rPr>
              <w:t>z ihr Projekt (max.200 Wörter je Teilfrage)</w:t>
            </w:r>
          </w:p>
        </w:tc>
        <w:tc>
          <w:tcPr>
            <w:tcW w:w="5781" w:type="dxa"/>
            <w:gridSpan w:val="3"/>
          </w:tcPr>
          <w:p w14:paraId="6C4E6481" w14:textId="77777777" w:rsidR="004146A1" w:rsidRDefault="004146A1" w:rsidP="00813124">
            <w:pPr>
              <w:spacing w:before="240" w:after="240"/>
              <w:rPr>
                <w:u w:val="single"/>
                <w:lang w:val="de-DE"/>
              </w:rPr>
            </w:pPr>
            <w:r>
              <w:rPr>
                <w:u w:val="single"/>
                <w:lang w:val="de-DE"/>
              </w:rPr>
              <w:t>a)</w:t>
            </w:r>
            <w:r w:rsidRPr="00C556A7">
              <w:rPr>
                <w:u w:val="single"/>
                <w:lang w:val="de-DE"/>
              </w:rPr>
              <w:t xml:space="preserve"> Problemstellung</w:t>
            </w:r>
            <w:r>
              <w:rPr>
                <w:u w:val="single"/>
                <w:lang w:val="de-DE"/>
              </w:rPr>
              <w:t>/Handlungsbedarf</w:t>
            </w:r>
            <w:r w:rsidRPr="00C556A7">
              <w:rPr>
                <w:u w:val="single"/>
                <w:lang w:val="de-DE"/>
              </w:rPr>
              <w:t>:</w:t>
            </w:r>
          </w:p>
          <w:p w14:paraId="42C8D49F" w14:textId="2847F9FF" w:rsidR="004146A1" w:rsidRPr="00E01D7A" w:rsidRDefault="004146A1" w:rsidP="00294C53">
            <w:pPr>
              <w:pStyle w:val="ListParagraph"/>
              <w:spacing w:before="240" w:after="240"/>
              <w:rPr>
                <w:lang w:val="de-DE"/>
              </w:rPr>
            </w:pPr>
          </w:p>
        </w:tc>
      </w:tr>
      <w:tr w:rsidR="004146A1" w:rsidRPr="00AB11FE" w14:paraId="68A09763" w14:textId="77777777" w:rsidTr="000D32A0">
        <w:trPr>
          <w:trHeight w:val="689"/>
        </w:trPr>
        <w:tc>
          <w:tcPr>
            <w:tcW w:w="3235" w:type="dxa"/>
            <w:vMerge/>
          </w:tcPr>
          <w:p w14:paraId="16605220" w14:textId="77777777" w:rsidR="004146A1" w:rsidRDefault="004146A1" w:rsidP="000D32A0">
            <w:pPr>
              <w:spacing w:before="240" w:after="240"/>
              <w:rPr>
                <w:lang w:val="de-DE"/>
              </w:rPr>
            </w:pPr>
          </w:p>
        </w:tc>
        <w:tc>
          <w:tcPr>
            <w:tcW w:w="5781" w:type="dxa"/>
            <w:gridSpan w:val="3"/>
          </w:tcPr>
          <w:p w14:paraId="1672A3E6" w14:textId="04D997F9" w:rsidR="004146A1" w:rsidRDefault="004146A1" w:rsidP="00813124">
            <w:pPr>
              <w:spacing w:before="240" w:after="240"/>
              <w:rPr>
                <w:u w:val="single"/>
                <w:lang w:val="de-DE"/>
              </w:rPr>
            </w:pPr>
            <w:r>
              <w:rPr>
                <w:u w:val="single"/>
                <w:lang w:val="de-DE"/>
              </w:rPr>
              <w:t xml:space="preserve">b) Projektidee: </w:t>
            </w:r>
          </w:p>
          <w:p w14:paraId="47066BEC" w14:textId="77777777" w:rsidR="004146A1" w:rsidRDefault="004146A1" w:rsidP="00FF46B0">
            <w:pPr>
              <w:spacing w:before="240" w:after="240"/>
              <w:rPr>
                <w:lang w:val="de-DE"/>
              </w:rPr>
            </w:pPr>
          </w:p>
          <w:p w14:paraId="083B5E62" w14:textId="77777777" w:rsidR="004146A1" w:rsidRDefault="004146A1" w:rsidP="00FF46B0">
            <w:pPr>
              <w:spacing w:before="240" w:after="240"/>
              <w:rPr>
                <w:lang w:val="de-DE"/>
              </w:rPr>
            </w:pPr>
          </w:p>
        </w:tc>
      </w:tr>
      <w:tr w:rsidR="004146A1" w:rsidRPr="00AB11FE" w14:paraId="3CB736A2" w14:textId="77777777" w:rsidTr="00E5628B">
        <w:trPr>
          <w:trHeight w:val="2042"/>
        </w:trPr>
        <w:tc>
          <w:tcPr>
            <w:tcW w:w="3235" w:type="dxa"/>
            <w:vMerge/>
          </w:tcPr>
          <w:p w14:paraId="2C9C8895" w14:textId="77777777" w:rsidR="004146A1" w:rsidRDefault="004146A1" w:rsidP="000D32A0">
            <w:pPr>
              <w:spacing w:before="240" w:after="240"/>
              <w:rPr>
                <w:lang w:val="de-DE"/>
              </w:rPr>
            </w:pPr>
          </w:p>
        </w:tc>
        <w:tc>
          <w:tcPr>
            <w:tcW w:w="5781" w:type="dxa"/>
            <w:gridSpan w:val="3"/>
          </w:tcPr>
          <w:p w14:paraId="431C2516" w14:textId="3FD3AB4D" w:rsidR="004146A1" w:rsidRPr="00C556A7" w:rsidRDefault="004146A1" w:rsidP="004146A1">
            <w:pPr>
              <w:spacing w:before="240" w:after="240"/>
              <w:rPr>
                <w:u w:val="single"/>
                <w:lang w:val="de-DE"/>
              </w:rPr>
            </w:pPr>
            <w:r>
              <w:rPr>
                <w:u w:val="single"/>
                <w:lang w:val="de-DE"/>
              </w:rPr>
              <w:t>c) Umsetzungsschritte (Etappen und Teilziele)</w:t>
            </w:r>
            <w:r w:rsidR="00205B05">
              <w:rPr>
                <w:u w:val="single"/>
                <w:lang w:val="de-DE"/>
              </w:rPr>
              <w:t xml:space="preserve"> sowie geplante Ergebnisse</w:t>
            </w:r>
            <w:r>
              <w:rPr>
                <w:u w:val="single"/>
                <w:lang w:val="de-DE"/>
              </w:rPr>
              <w:t xml:space="preserve"> </w:t>
            </w:r>
          </w:p>
          <w:p w14:paraId="0C3086FC" w14:textId="77777777" w:rsidR="004146A1" w:rsidRDefault="004146A1" w:rsidP="00813124">
            <w:pPr>
              <w:spacing w:before="240" w:after="240"/>
              <w:rPr>
                <w:u w:val="single"/>
                <w:lang w:val="de-DE"/>
              </w:rPr>
            </w:pPr>
          </w:p>
        </w:tc>
      </w:tr>
      <w:tr w:rsidR="004146A1" w:rsidRPr="00AB11FE" w14:paraId="1100E5AC" w14:textId="77777777" w:rsidTr="00EF08BC">
        <w:trPr>
          <w:trHeight w:val="3676"/>
        </w:trPr>
        <w:tc>
          <w:tcPr>
            <w:tcW w:w="3235" w:type="dxa"/>
          </w:tcPr>
          <w:p w14:paraId="00ACEAE1" w14:textId="365F6E95" w:rsidR="004146A1" w:rsidRDefault="004146A1" w:rsidP="004146A1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Was sind ihrer Meinung nach Probleme und </w:t>
            </w:r>
            <w:r w:rsidR="00205B05">
              <w:rPr>
                <w:lang w:val="de-DE"/>
              </w:rPr>
              <w:t>Hürden,</w:t>
            </w:r>
            <w:r>
              <w:rPr>
                <w:lang w:val="de-DE"/>
              </w:rPr>
              <w:t xml:space="preserve"> die im Laufe des Projektes auftreten können und wie wollen sie diese bewältigen?</w:t>
            </w:r>
          </w:p>
          <w:p w14:paraId="20A77829" w14:textId="77777777" w:rsidR="004146A1" w:rsidRDefault="004146A1" w:rsidP="000D32A0">
            <w:pPr>
              <w:spacing w:before="240" w:after="240"/>
              <w:rPr>
                <w:lang w:val="de-DE"/>
              </w:rPr>
            </w:pPr>
          </w:p>
        </w:tc>
        <w:tc>
          <w:tcPr>
            <w:tcW w:w="5781" w:type="dxa"/>
            <w:gridSpan w:val="3"/>
          </w:tcPr>
          <w:p w14:paraId="53B9911D" w14:textId="77777777" w:rsidR="004146A1" w:rsidRDefault="004146A1" w:rsidP="004146A1">
            <w:pPr>
              <w:spacing w:before="240" w:after="240"/>
              <w:rPr>
                <w:u w:val="single"/>
                <w:lang w:val="de-DE"/>
              </w:rPr>
            </w:pPr>
          </w:p>
        </w:tc>
      </w:tr>
      <w:tr w:rsidR="004146A1" w:rsidRPr="00AB11FE" w14:paraId="14285CDA" w14:textId="77777777" w:rsidTr="00E5628B">
        <w:trPr>
          <w:trHeight w:val="5093"/>
        </w:trPr>
        <w:tc>
          <w:tcPr>
            <w:tcW w:w="3235" w:type="dxa"/>
          </w:tcPr>
          <w:p w14:paraId="49AEDEA3" w14:textId="0AE6DC17" w:rsidR="004146A1" w:rsidRDefault="004146A1" w:rsidP="00E20A35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Wie wollen Sie sicherstellen, dass alle Akteure/Partner in die Entscheidungsfindung während des Projektes eingebunden werden?</w:t>
            </w:r>
          </w:p>
        </w:tc>
        <w:tc>
          <w:tcPr>
            <w:tcW w:w="5781" w:type="dxa"/>
            <w:gridSpan w:val="3"/>
          </w:tcPr>
          <w:p w14:paraId="787E06B8" w14:textId="77777777" w:rsidR="004146A1" w:rsidRDefault="004146A1" w:rsidP="00C556A7">
            <w:pPr>
              <w:spacing w:before="240" w:after="240"/>
              <w:rPr>
                <w:u w:val="single"/>
                <w:lang w:val="de-DE"/>
              </w:rPr>
            </w:pPr>
          </w:p>
          <w:p w14:paraId="549FDE84" w14:textId="1D0B0FAE" w:rsidR="00043DCA" w:rsidRDefault="00043DCA" w:rsidP="00C556A7">
            <w:pPr>
              <w:spacing w:before="240" w:after="240"/>
              <w:rPr>
                <w:lang w:val="de-DE"/>
              </w:rPr>
            </w:pPr>
          </w:p>
        </w:tc>
      </w:tr>
      <w:tr w:rsidR="000D32A0" w:rsidRPr="00401CB2" w14:paraId="646B7A7E" w14:textId="77777777" w:rsidTr="004146A1">
        <w:trPr>
          <w:trHeight w:val="767"/>
        </w:trPr>
        <w:tc>
          <w:tcPr>
            <w:tcW w:w="3235" w:type="dxa"/>
            <w:vMerge w:val="restart"/>
          </w:tcPr>
          <w:p w14:paraId="77F144A7" w14:textId="15995B33" w:rsidR="000D32A0" w:rsidRPr="00D3398E" w:rsidRDefault="000D32A0" w:rsidP="00885356">
            <w:pPr>
              <w:pStyle w:val="NoSpacing"/>
              <w:rPr>
                <w:lang w:val="de-DE"/>
              </w:rPr>
            </w:pPr>
            <w:r w:rsidRPr="00D3398E">
              <w:rPr>
                <w:lang w:val="de-DE"/>
              </w:rPr>
              <w:t xml:space="preserve">Welche Maßnahmen zur Verbreitung der Ergebnisse </w:t>
            </w:r>
            <w:r>
              <w:rPr>
                <w:lang w:val="de-DE"/>
              </w:rPr>
              <w:t>sehen Sie im</w:t>
            </w:r>
            <w:r w:rsidRPr="00D3398E">
              <w:rPr>
                <w:lang w:val="de-DE"/>
              </w:rPr>
              <w:t xml:space="preserve"> Projekt vor </w:t>
            </w:r>
            <w:r>
              <w:rPr>
                <w:lang w:val="de-DE"/>
              </w:rPr>
              <w:t>(z.B. Flyer, Broschüre, Veröffentlichungen online oder in Printmedien, App, Informationsveranstaltungen, Kurse, etc.)?</w:t>
            </w:r>
          </w:p>
          <w:p w14:paraId="3D490D87" w14:textId="77777777" w:rsidR="000D32A0" w:rsidRPr="00D3398E" w:rsidRDefault="000D32A0" w:rsidP="00885356">
            <w:pPr>
              <w:pStyle w:val="NoSpacing"/>
              <w:rPr>
                <w:lang w:val="de-DE"/>
              </w:rPr>
            </w:pPr>
          </w:p>
          <w:p w14:paraId="678B1AE5" w14:textId="03FC8D2D" w:rsidR="000D32A0" w:rsidRDefault="000D32A0" w:rsidP="00885356">
            <w:pPr>
              <w:pStyle w:val="NoSpacing"/>
              <w:rPr>
                <w:lang w:val="de-DE"/>
              </w:rPr>
            </w:pPr>
          </w:p>
        </w:tc>
        <w:tc>
          <w:tcPr>
            <w:tcW w:w="4963" w:type="dxa"/>
            <w:gridSpan w:val="2"/>
            <w:shd w:val="clear" w:color="auto" w:fill="D0CECE" w:themeFill="background2" w:themeFillShade="E6"/>
          </w:tcPr>
          <w:p w14:paraId="2C3BF425" w14:textId="59AE5B63" w:rsidR="000D32A0" w:rsidRPr="00D3398E" w:rsidRDefault="004146A1" w:rsidP="00D3398E">
            <w:pPr>
              <w:spacing w:before="240" w:after="240"/>
              <w:rPr>
                <w:lang w:val="de-DE"/>
              </w:rPr>
            </w:pPr>
            <w:r w:rsidRPr="00800321">
              <w:rPr>
                <w:lang w:val="de-DE"/>
              </w:rPr>
              <w:t>Maßnahme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14:paraId="5E93BAA0" w14:textId="4E03E91D" w:rsidR="000D32A0" w:rsidRPr="00D3398E" w:rsidRDefault="000D32A0" w:rsidP="00D3398E">
            <w:pPr>
              <w:spacing w:before="240" w:after="240"/>
              <w:rPr>
                <w:lang w:val="de-DE"/>
              </w:rPr>
            </w:pPr>
            <w:r w:rsidRPr="00D3398E">
              <w:rPr>
                <w:lang w:val="de-DE"/>
              </w:rPr>
              <w:t>Anzahl</w:t>
            </w:r>
          </w:p>
        </w:tc>
      </w:tr>
      <w:tr w:rsidR="000D32A0" w:rsidRPr="00401CB2" w14:paraId="013D36D5" w14:textId="77777777" w:rsidTr="000D32A0">
        <w:trPr>
          <w:trHeight w:val="654"/>
        </w:trPr>
        <w:tc>
          <w:tcPr>
            <w:tcW w:w="3235" w:type="dxa"/>
            <w:vMerge/>
          </w:tcPr>
          <w:p w14:paraId="3C14CAC6" w14:textId="77777777" w:rsidR="000D32A0" w:rsidRPr="00D3398E" w:rsidRDefault="000D32A0" w:rsidP="00885356">
            <w:pPr>
              <w:pStyle w:val="NoSpacing"/>
              <w:rPr>
                <w:lang w:val="de-DE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0E31EC1E" w14:textId="4ACEF277" w:rsidR="000D32A0" w:rsidRPr="00800321" w:rsidRDefault="00205B05" w:rsidP="00800321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Faktenblatt</w:t>
            </w:r>
          </w:p>
        </w:tc>
        <w:tc>
          <w:tcPr>
            <w:tcW w:w="818" w:type="dxa"/>
            <w:shd w:val="clear" w:color="auto" w:fill="auto"/>
          </w:tcPr>
          <w:p w14:paraId="04B3CFF2" w14:textId="013FF8A1" w:rsidR="000D32A0" w:rsidRPr="00800321" w:rsidRDefault="000D32A0" w:rsidP="00800321">
            <w:pPr>
              <w:spacing w:before="240" w:after="240"/>
              <w:rPr>
                <w:lang w:val="de-DE"/>
              </w:rPr>
            </w:pPr>
          </w:p>
        </w:tc>
      </w:tr>
      <w:tr w:rsidR="000D32A0" w:rsidRPr="00401CB2" w14:paraId="69653CB6" w14:textId="77777777" w:rsidTr="000D32A0">
        <w:trPr>
          <w:trHeight w:val="654"/>
        </w:trPr>
        <w:tc>
          <w:tcPr>
            <w:tcW w:w="3235" w:type="dxa"/>
            <w:vMerge/>
          </w:tcPr>
          <w:p w14:paraId="246D3A89" w14:textId="77777777" w:rsidR="000D32A0" w:rsidRPr="00D3398E" w:rsidRDefault="000D32A0" w:rsidP="00885356">
            <w:pPr>
              <w:pStyle w:val="NoSpacing"/>
              <w:rPr>
                <w:lang w:val="de-DE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695872FB" w14:textId="06E8C5A9" w:rsidR="000D32A0" w:rsidRPr="00800321" w:rsidRDefault="00205B05" w:rsidP="00800321">
            <w:pPr>
              <w:spacing w:before="240" w:after="240"/>
              <w:rPr>
                <w:lang w:val="de-DE"/>
              </w:rPr>
            </w:pPr>
            <w:r>
              <w:rPr>
                <w:lang w:val="de-DE"/>
              </w:rPr>
              <w:t>Netz</w:t>
            </w:r>
            <w:r w:rsidR="00685842">
              <w:rPr>
                <w:lang w:val="de-DE"/>
              </w:rPr>
              <w:t>werktreffen</w:t>
            </w:r>
          </w:p>
        </w:tc>
        <w:tc>
          <w:tcPr>
            <w:tcW w:w="818" w:type="dxa"/>
            <w:shd w:val="clear" w:color="auto" w:fill="auto"/>
          </w:tcPr>
          <w:p w14:paraId="0D6B533E" w14:textId="33A8AF43" w:rsidR="000D32A0" w:rsidRPr="00800321" w:rsidRDefault="000D32A0" w:rsidP="00800321">
            <w:pPr>
              <w:spacing w:before="240" w:after="240"/>
              <w:rPr>
                <w:lang w:val="de-DE"/>
              </w:rPr>
            </w:pPr>
          </w:p>
        </w:tc>
      </w:tr>
      <w:tr w:rsidR="000D32A0" w:rsidRPr="00401CB2" w14:paraId="3CE98CDD" w14:textId="77777777" w:rsidTr="000D32A0">
        <w:trPr>
          <w:trHeight w:val="654"/>
        </w:trPr>
        <w:tc>
          <w:tcPr>
            <w:tcW w:w="3235" w:type="dxa"/>
            <w:vMerge/>
          </w:tcPr>
          <w:p w14:paraId="6BD709BD" w14:textId="77777777" w:rsidR="000D32A0" w:rsidRPr="00D3398E" w:rsidRDefault="000D32A0" w:rsidP="00885356">
            <w:pPr>
              <w:pStyle w:val="NoSpacing"/>
              <w:rPr>
                <w:lang w:val="de-DE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73FC5DD5" w14:textId="77777777" w:rsidR="000D32A0" w:rsidRPr="00800321" w:rsidRDefault="000D32A0" w:rsidP="00800321">
            <w:pPr>
              <w:spacing w:before="240" w:after="240"/>
              <w:rPr>
                <w:lang w:val="de-DE"/>
              </w:rPr>
            </w:pPr>
          </w:p>
        </w:tc>
        <w:tc>
          <w:tcPr>
            <w:tcW w:w="818" w:type="dxa"/>
            <w:shd w:val="clear" w:color="auto" w:fill="auto"/>
          </w:tcPr>
          <w:p w14:paraId="339D844F" w14:textId="4A853984" w:rsidR="000D32A0" w:rsidRPr="00800321" w:rsidRDefault="000D32A0" w:rsidP="00800321">
            <w:pPr>
              <w:spacing w:before="240" w:after="240"/>
              <w:rPr>
                <w:lang w:val="de-DE"/>
              </w:rPr>
            </w:pPr>
          </w:p>
        </w:tc>
      </w:tr>
      <w:tr w:rsidR="000D32A0" w:rsidRPr="00401CB2" w14:paraId="12D44239" w14:textId="77777777" w:rsidTr="00BC6BBD">
        <w:trPr>
          <w:trHeight w:val="654"/>
        </w:trPr>
        <w:tc>
          <w:tcPr>
            <w:tcW w:w="3235" w:type="dxa"/>
            <w:vMerge/>
          </w:tcPr>
          <w:p w14:paraId="66CDBCAB" w14:textId="77777777" w:rsidR="000D32A0" w:rsidRPr="00D3398E" w:rsidRDefault="000D32A0" w:rsidP="00885356">
            <w:pPr>
              <w:pStyle w:val="NoSpacing"/>
              <w:rPr>
                <w:lang w:val="de-DE"/>
              </w:rPr>
            </w:pPr>
          </w:p>
        </w:tc>
        <w:tc>
          <w:tcPr>
            <w:tcW w:w="4963" w:type="dxa"/>
            <w:gridSpan w:val="2"/>
          </w:tcPr>
          <w:p w14:paraId="691AF711" w14:textId="77777777" w:rsidR="000D32A0" w:rsidRPr="00800321" w:rsidRDefault="000D32A0" w:rsidP="00800321">
            <w:pPr>
              <w:spacing w:before="240" w:after="240"/>
              <w:rPr>
                <w:lang w:val="de-DE"/>
              </w:rPr>
            </w:pPr>
          </w:p>
        </w:tc>
        <w:tc>
          <w:tcPr>
            <w:tcW w:w="818" w:type="dxa"/>
            <w:shd w:val="clear" w:color="auto" w:fill="auto"/>
          </w:tcPr>
          <w:p w14:paraId="7DCBE9C6" w14:textId="44256185" w:rsidR="000D32A0" w:rsidRPr="00800321" w:rsidRDefault="000D32A0" w:rsidP="00800321">
            <w:pPr>
              <w:spacing w:before="240" w:after="240"/>
              <w:rPr>
                <w:lang w:val="de-DE"/>
              </w:rPr>
            </w:pPr>
          </w:p>
        </w:tc>
      </w:tr>
      <w:tr w:rsidR="00294C53" w:rsidRPr="00401CB2" w14:paraId="7A69090F" w14:textId="77777777" w:rsidTr="000D32A0">
        <w:trPr>
          <w:trHeight w:val="654"/>
        </w:trPr>
        <w:tc>
          <w:tcPr>
            <w:tcW w:w="3235" w:type="dxa"/>
            <w:vMerge/>
          </w:tcPr>
          <w:p w14:paraId="73FD50C2" w14:textId="77777777" w:rsidR="00294C53" w:rsidRPr="00D3398E" w:rsidRDefault="00294C53" w:rsidP="00885356">
            <w:pPr>
              <w:pStyle w:val="NoSpacing"/>
              <w:rPr>
                <w:lang w:val="de-DE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5197B5C7" w14:textId="77777777" w:rsidR="00294C53" w:rsidRPr="00800321" w:rsidRDefault="00294C53" w:rsidP="00800321">
            <w:pPr>
              <w:spacing w:before="240" w:after="240"/>
              <w:rPr>
                <w:lang w:val="de-DE"/>
              </w:rPr>
            </w:pPr>
          </w:p>
        </w:tc>
        <w:tc>
          <w:tcPr>
            <w:tcW w:w="818" w:type="dxa"/>
            <w:shd w:val="clear" w:color="auto" w:fill="auto"/>
          </w:tcPr>
          <w:p w14:paraId="58100A53" w14:textId="5F2961BF" w:rsidR="00294C53" w:rsidRPr="00800321" w:rsidRDefault="00294C53" w:rsidP="00800321">
            <w:pPr>
              <w:spacing w:before="240" w:after="240"/>
              <w:rPr>
                <w:lang w:val="de-DE"/>
              </w:rPr>
            </w:pPr>
          </w:p>
        </w:tc>
      </w:tr>
      <w:tr w:rsidR="00294C53" w:rsidRPr="00401CB2" w14:paraId="66D6B41F" w14:textId="77777777" w:rsidTr="00AA56C5">
        <w:trPr>
          <w:trHeight w:val="654"/>
        </w:trPr>
        <w:tc>
          <w:tcPr>
            <w:tcW w:w="3235" w:type="dxa"/>
          </w:tcPr>
          <w:p w14:paraId="7194DDC5" w14:textId="06221A28" w:rsidR="00294C53" w:rsidRDefault="00294C53" w:rsidP="00885356">
            <w:pPr>
              <w:pStyle w:val="NoSpacing"/>
              <w:rPr>
                <w:lang w:val="de-DE"/>
              </w:rPr>
            </w:pPr>
            <w:r>
              <w:rPr>
                <w:lang w:val="de-DE"/>
              </w:rPr>
              <w:lastRenderedPageBreak/>
              <w:t>Wie kann das von ihnen geplante Projekt dazu beitragen die Landwirtschaft in Luxemburg voranzubringen, bzw zu verändern? (Nutzen, Relevanz und längerfristige Wirkung</w:t>
            </w:r>
            <w:r w:rsidR="00685842">
              <w:rPr>
                <w:lang w:val="de-DE"/>
              </w:rPr>
              <w:t xml:space="preserve"> für den ganzen Sektor</w:t>
            </w:r>
            <w:r>
              <w:rPr>
                <w:lang w:val="de-DE"/>
              </w:rPr>
              <w:t>)</w:t>
            </w:r>
          </w:p>
          <w:p w14:paraId="2C7E256A" w14:textId="76929CC3" w:rsidR="00294C53" w:rsidRPr="00D3398E" w:rsidRDefault="00294C53" w:rsidP="00885356">
            <w:pPr>
              <w:pStyle w:val="NoSpacing"/>
              <w:rPr>
                <w:lang w:val="de-DE"/>
              </w:rPr>
            </w:pPr>
          </w:p>
        </w:tc>
        <w:tc>
          <w:tcPr>
            <w:tcW w:w="5781" w:type="dxa"/>
            <w:gridSpan w:val="3"/>
            <w:shd w:val="clear" w:color="auto" w:fill="auto"/>
          </w:tcPr>
          <w:p w14:paraId="62DA2BFF" w14:textId="14A6E2F7" w:rsidR="00294C53" w:rsidRPr="00800321" w:rsidRDefault="00294C53" w:rsidP="00800321">
            <w:pPr>
              <w:spacing w:before="240" w:after="240"/>
              <w:rPr>
                <w:lang w:val="de-DE"/>
              </w:rPr>
            </w:pPr>
          </w:p>
        </w:tc>
      </w:tr>
      <w:tr w:rsidR="0068638F" w:rsidRPr="00401CB2" w14:paraId="0EB5FFCC" w14:textId="77777777" w:rsidTr="00AA56C5">
        <w:trPr>
          <w:trHeight w:val="654"/>
        </w:trPr>
        <w:tc>
          <w:tcPr>
            <w:tcW w:w="3235" w:type="dxa"/>
          </w:tcPr>
          <w:p w14:paraId="614FAEBB" w14:textId="64A3DE62" w:rsidR="0068638F" w:rsidRDefault="0068638F" w:rsidP="00885356">
            <w:pPr>
              <w:pStyle w:val="NoSpacing"/>
              <w:rPr>
                <w:lang w:val="de-DE"/>
              </w:rPr>
            </w:pPr>
            <w:r>
              <w:rPr>
                <w:lang w:val="de-DE"/>
              </w:rPr>
              <w:t>Kann eine Lösung</w:t>
            </w:r>
            <w:r w:rsidR="00685842">
              <w:rPr>
                <w:lang w:val="de-DE"/>
              </w:rPr>
              <w:t xml:space="preserve"> im geplanten Zeitrahmen gefunden werden</w:t>
            </w:r>
            <w:r>
              <w:rPr>
                <w:lang w:val="de-DE"/>
              </w:rPr>
              <w:t xml:space="preserve">? </w:t>
            </w:r>
          </w:p>
          <w:p w14:paraId="454E8B48" w14:textId="68BB8FDC" w:rsidR="0068638F" w:rsidRDefault="0068638F" w:rsidP="00885356">
            <w:pPr>
              <w:pStyle w:val="NoSpacing"/>
              <w:rPr>
                <w:lang w:val="de-DE"/>
              </w:rPr>
            </w:pPr>
            <w:r>
              <w:rPr>
                <w:lang w:val="de-DE"/>
              </w:rPr>
              <w:t>Eventuelle Nachfolgeschritte/-pläne</w:t>
            </w:r>
            <w:r w:rsidR="00685842">
              <w:rPr>
                <w:lang w:val="de-DE"/>
              </w:rPr>
              <w:t xml:space="preserve"> kurz beschreiben.</w:t>
            </w:r>
          </w:p>
        </w:tc>
        <w:tc>
          <w:tcPr>
            <w:tcW w:w="5781" w:type="dxa"/>
            <w:gridSpan w:val="3"/>
            <w:shd w:val="clear" w:color="auto" w:fill="auto"/>
          </w:tcPr>
          <w:p w14:paraId="714211E9" w14:textId="77777777" w:rsidR="0068638F" w:rsidRPr="00800321" w:rsidRDefault="0068638F" w:rsidP="00800321">
            <w:pPr>
              <w:spacing w:before="240" w:after="240"/>
              <w:rPr>
                <w:lang w:val="de-DE"/>
              </w:rPr>
            </w:pPr>
          </w:p>
        </w:tc>
      </w:tr>
      <w:tr w:rsidR="007033E3" w:rsidRPr="00401CB2" w14:paraId="4DBFBA32" w14:textId="77777777" w:rsidTr="00AA56C5">
        <w:trPr>
          <w:trHeight w:val="654"/>
        </w:trPr>
        <w:tc>
          <w:tcPr>
            <w:tcW w:w="3235" w:type="dxa"/>
          </w:tcPr>
          <w:p w14:paraId="41C41849" w14:textId="655223B5" w:rsidR="007033E3" w:rsidRDefault="007033E3" w:rsidP="00885356">
            <w:pPr>
              <w:pStyle w:val="NoSpacing"/>
              <w:rPr>
                <w:lang w:val="de-DE"/>
              </w:rPr>
            </w:pPr>
            <w:r>
              <w:rPr>
                <w:lang w:val="de-DE"/>
              </w:rPr>
              <w:t xml:space="preserve">Wurde das Projekt </w:t>
            </w:r>
            <w:r w:rsidR="00685842">
              <w:rPr>
                <w:lang w:val="de-DE"/>
              </w:rPr>
              <w:t>auch</w:t>
            </w:r>
            <w:r>
              <w:rPr>
                <w:lang w:val="de-DE"/>
              </w:rPr>
              <w:t xml:space="preserve"> wo anders eingereicht?</w:t>
            </w:r>
          </w:p>
        </w:tc>
        <w:tc>
          <w:tcPr>
            <w:tcW w:w="5781" w:type="dxa"/>
            <w:gridSpan w:val="3"/>
            <w:shd w:val="clear" w:color="auto" w:fill="auto"/>
          </w:tcPr>
          <w:p w14:paraId="1AE491F2" w14:textId="77777777" w:rsidR="007033E3" w:rsidRPr="00800321" w:rsidRDefault="007033E3" w:rsidP="00800321">
            <w:pPr>
              <w:spacing w:before="240" w:after="240"/>
              <w:rPr>
                <w:lang w:val="de-DE"/>
              </w:rPr>
            </w:pPr>
          </w:p>
        </w:tc>
      </w:tr>
    </w:tbl>
    <w:p w14:paraId="47223081" w14:textId="6EA452B6" w:rsidR="00F73BA6" w:rsidRDefault="00F73BA6" w:rsidP="00EF08BC">
      <w:pPr>
        <w:rPr>
          <w:b/>
          <w:sz w:val="32"/>
          <w:szCs w:val="32"/>
        </w:rPr>
      </w:pPr>
    </w:p>
    <w:sectPr w:rsidR="00F73BA6" w:rsidSect="00043DCA">
      <w:pgSz w:w="11906" w:h="16838"/>
      <w:pgMar w:top="1440" w:right="1440" w:bottom="1440" w:left="1440" w:header="708" w:footer="2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FC80" w14:textId="77777777" w:rsidR="00594F98" w:rsidRDefault="00594F98" w:rsidP="006770E8">
      <w:pPr>
        <w:spacing w:after="0" w:line="240" w:lineRule="auto"/>
      </w:pPr>
      <w:r>
        <w:separator/>
      </w:r>
    </w:p>
  </w:endnote>
  <w:endnote w:type="continuationSeparator" w:id="0">
    <w:p w14:paraId="461A2C19" w14:textId="77777777" w:rsidR="00594F98" w:rsidRDefault="00594F98" w:rsidP="0067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7939" w14:textId="77777777" w:rsidR="00594F98" w:rsidRDefault="00594F98" w:rsidP="006770E8">
      <w:pPr>
        <w:spacing w:after="0" w:line="240" w:lineRule="auto"/>
      </w:pPr>
      <w:r>
        <w:separator/>
      </w:r>
    </w:p>
  </w:footnote>
  <w:footnote w:type="continuationSeparator" w:id="0">
    <w:p w14:paraId="10641F69" w14:textId="77777777" w:rsidR="00594F98" w:rsidRDefault="00594F98" w:rsidP="00677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948"/>
    <w:multiLevelType w:val="hybridMultilevel"/>
    <w:tmpl w:val="F1724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A3479"/>
    <w:multiLevelType w:val="hybridMultilevel"/>
    <w:tmpl w:val="93A4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FE2"/>
    <w:multiLevelType w:val="hybridMultilevel"/>
    <w:tmpl w:val="E536F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1E05"/>
    <w:multiLevelType w:val="hybridMultilevel"/>
    <w:tmpl w:val="9836E400"/>
    <w:lvl w:ilvl="0" w:tplc="8E0E101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C07A8"/>
    <w:multiLevelType w:val="hybridMultilevel"/>
    <w:tmpl w:val="787EE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130A6"/>
    <w:multiLevelType w:val="hybridMultilevel"/>
    <w:tmpl w:val="F5961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14B16"/>
    <w:multiLevelType w:val="hybridMultilevel"/>
    <w:tmpl w:val="81EA7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88844">
    <w:abstractNumId w:val="3"/>
  </w:num>
  <w:num w:numId="2" w16cid:durableId="1974291987">
    <w:abstractNumId w:val="2"/>
  </w:num>
  <w:num w:numId="3" w16cid:durableId="1337927788">
    <w:abstractNumId w:val="5"/>
  </w:num>
  <w:num w:numId="4" w16cid:durableId="106854668">
    <w:abstractNumId w:val="4"/>
  </w:num>
  <w:num w:numId="5" w16cid:durableId="1407075148">
    <w:abstractNumId w:val="6"/>
  </w:num>
  <w:num w:numId="6" w16cid:durableId="1428847217">
    <w:abstractNumId w:val="1"/>
  </w:num>
  <w:num w:numId="7" w16cid:durableId="184864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999"/>
    <w:rsid w:val="00006D31"/>
    <w:rsid w:val="000360A1"/>
    <w:rsid w:val="00043DCA"/>
    <w:rsid w:val="00077E84"/>
    <w:rsid w:val="00083CD7"/>
    <w:rsid w:val="00097F92"/>
    <w:rsid w:val="000D32A0"/>
    <w:rsid w:val="000F1C95"/>
    <w:rsid w:val="001134C8"/>
    <w:rsid w:val="00127992"/>
    <w:rsid w:val="001619CA"/>
    <w:rsid w:val="001778CA"/>
    <w:rsid w:val="00192B11"/>
    <w:rsid w:val="00196028"/>
    <w:rsid w:val="001E22B7"/>
    <w:rsid w:val="00205B05"/>
    <w:rsid w:val="00263894"/>
    <w:rsid w:val="00275B16"/>
    <w:rsid w:val="00281A6E"/>
    <w:rsid w:val="00294C53"/>
    <w:rsid w:val="002B508F"/>
    <w:rsid w:val="00310A46"/>
    <w:rsid w:val="00334B56"/>
    <w:rsid w:val="00345475"/>
    <w:rsid w:val="003617FD"/>
    <w:rsid w:val="00370F26"/>
    <w:rsid w:val="003E70F2"/>
    <w:rsid w:val="00401CB2"/>
    <w:rsid w:val="004146A1"/>
    <w:rsid w:val="004355B1"/>
    <w:rsid w:val="00494D61"/>
    <w:rsid w:val="004975B6"/>
    <w:rsid w:val="004E206D"/>
    <w:rsid w:val="005137BD"/>
    <w:rsid w:val="00583227"/>
    <w:rsid w:val="00594F98"/>
    <w:rsid w:val="005A1B46"/>
    <w:rsid w:val="005D1986"/>
    <w:rsid w:val="005E1306"/>
    <w:rsid w:val="00670AF3"/>
    <w:rsid w:val="006770E8"/>
    <w:rsid w:val="0068345C"/>
    <w:rsid w:val="00685842"/>
    <w:rsid w:val="0068638F"/>
    <w:rsid w:val="006B65E0"/>
    <w:rsid w:val="006C5F59"/>
    <w:rsid w:val="006D2B1E"/>
    <w:rsid w:val="006F1EC9"/>
    <w:rsid w:val="006F2388"/>
    <w:rsid w:val="00701C82"/>
    <w:rsid w:val="007033E3"/>
    <w:rsid w:val="00713A52"/>
    <w:rsid w:val="007217DF"/>
    <w:rsid w:val="007342B8"/>
    <w:rsid w:val="00794163"/>
    <w:rsid w:val="007D6663"/>
    <w:rsid w:val="007F2755"/>
    <w:rsid w:val="007F2F67"/>
    <w:rsid w:val="00800321"/>
    <w:rsid w:val="00813124"/>
    <w:rsid w:val="0083486A"/>
    <w:rsid w:val="00851F8B"/>
    <w:rsid w:val="008644C9"/>
    <w:rsid w:val="00885356"/>
    <w:rsid w:val="008A61B7"/>
    <w:rsid w:val="008F1999"/>
    <w:rsid w:val="008F615A"/>
    <w:rsid w:val="00925237"/>
    <w:rsid w:val="0096183C"/>
    <w:rsid w:val="009637BE"/>
    <w:rsid w:val="009A6370"/>
    <w:rsid w:val="009C042A"/>
    <w:rsid w:val="009D3C66"/>
    <w:rsid w:val="00A1443E"/>
    <w:rsid w:val="00A415DB"/>
    <w:rsid w:val="00A82AC1"/>
    <w:rsid w:val="00AB11FE"/>
    <w:rsid w:val="00AF26BB"/>
    <w:rsid w:val="00AF2D36"/>
    <w:rsid w:val="00B46949"/>
    <w:rsid w:val="00B50E0B"/>
    <w:rsid w:val="00B568A9"/>
    <w:rsid w:val="00B7657E"/>
    <w:rsid w:val="00B80647"/>
    <w:rsid w:val="00B826B7"/>
    <w:rsid w:val="00B91AAF"/>
    <w:rsid w:val="00BC27A3"/>
    <w:rsid w:val="00BE0DA1"/>
    <w:rsid w:val="00BE1A9B"/>
    <w:rsid w:val="00BF5156"/>
    <w:rsid w:val="00C03789"/>
    <w:rsid w:val="00C06BB7"/>
    <w:rsid w:val="00C1734C"/>
    <w:rsid w:val="00C21A8B"/>
    <w:rsid w:val="00C556A7"/>
    <w:rsid w:val="00CC062E"/>
    <w:rsid w:val="00CC3853"/>
    <w:rsid w:val="00CC460E"/>
    <w:rsid w:val="00CD036F"/>
    <w:rsid w:val="00CD589D"/>
    <w:rsid w:val="00CF0C46"/>
    <w:rsid w:val="00CF1603"/>
    <w:rsid w:val="00CF547B"/>
    <w:rsid w:val="00D06DAE"/>
    <w:rsid w:val="00D15103"/>
    <w:rsid w:val="00D3398E"/>
    <w:rsid w:val="00D34FA5"/>
    <w:rsid w:val="00DA6441"/>
    <w:rsid w:val="00DA64F6"/>
    <w:rsid w:val="00DC3ECC"/>
    <w:rsid w:val="00DD3748"/>
    <w:rsid w:val="00DD3788"/>
    <w:rsid w:val="00DD6A28"/>
    <w:rsid w:val="00DF014F"/>
    <w:rsid w:val="00E01D7A"/>
    <w:rsid w:val="00E06A4E"/>
    <w:rsid w:val="00E20A35"/>
    <w:rsid w:val="00E5628B"/>
    <w:rsid w:val="00E93983"/>
    <w:rsid w:val="00EC48BF"/>
    <w:rsid w:val="00EC4BA7"/>
    <w:rsid w:val="00EF08BC"/>
    <w:rsid w:val="00EF309C"/>
    <w:rsid w:val="00F262DB"/>
    <w:rsid w:val="00F31A16"/>
    <w:rsid w:val="00F4125F"/>
    <w:rsid w:val="00F73BA6"/>
    <w:rsid w:val="00FA2148"/>
    <w:rsid w:val="00FA6757"/>
    <w:rsid w:val="00FC398A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9FA62"/>
  <w15:chartTrackingRefBased/>
  <w15:docId w15:val="{CAB5F99A-43DC-4636-8869-0F62B663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9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F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7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1AAF"/>
    <w:pPr>
      <w:ind w:left="720"/>
      <w:contextualSpacing/>
    </w:pPr>
  </w:style>
  <w:style w:type="paragraph" w:styleId="NoSpacing">
    <w:name w:val="No Spacing"/>
    <w:uiPriority w:val="1"/>
    <w:qFormat/>
    <w:rsid w:val="00885356"/>
    <w:pPr>
      <w:spacing w:after="0" w:line="240" w:lineRule="auto"/>
    </w:pPr>
  </w:style>
  <w:style w:type="paragraph" w:styleId="Revision">
    <w:name w:val="Revision"/>
    <w:hidden/>
    <w:uiPriority w:val="99"/>
    <w:semiHidden/>
    <w:rsid w:val="009D3C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0E8"/>
  </w:style>
  <w:style w:type="paragraph" w:styleId="Footer">
    <w:name w:val="footer"/>
    <w:basedOn w:val="Normal"/>
    <w:link w:val="FooterChar"/>
    <w:uiPriority w:val="99"/>
    <w:unhideWhenUsed/>
    <w:rsid w:val="0067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0E8"/>
  </w:style>
  <w:style w:type="character" w:styleId="FollowedHyperlink">
    <w:name w:val="FollowedHyperlink"/>
    <w:basedOn w:val="DefaultParagraphFont"/>
    <w:uiPriority w:val="99"/>
    <w:semiHidden/>
    <w:unhideWhenUsed/>
    <w:rsid w:val="005A1B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tionrecherche@asta.etat.lu" TargetMode="Externa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riculture.public.lu/de/veroeffentlichungen/agrarpolitik/innovation-forschung/guide-gestion-projets-recherche-demonstration.html" TargetMode="Externa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ilux.public.lu/eli/etat/leg/loi/2023/08/02/a489/j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mailto:innovationrecherche@asta.etat.lu" TargetMode="External"/><Relationship Id="rId14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hyperlink" Target="mailto:agri-innovatioun@ma.etat.lu" TargetMode="External"/><Relationship Id="rId2" Type="http://schemas.openxmlformats.org/officeDocument/2006/relationships/hyperlink" Target="https://inap.emfro.lu/s3/Netzwerktreffen-innovative-Bottom-Up-L-sungen-im-Weinbau-EIP-Bottom-up" TargetMode="External"/><Relationship Id="rId1" Type="http://schemas.openxmlformats.org/officeDocument/2006/relationships/hyperlink" Target="https://agriculture.public.lu/de/agrarpolitik/landwirtschaft-in-luxemburg/innovation-und-forschung.html#bloub-3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6BF704-8715-40CC-B09D-460656F7F663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D5CF1ABF-27DA-4A16-8FAF-C65D523D41EF}">
      <dgm:prSet phldrT="[Text]" custT="1"/>
      <dgm:spPr>
        <a:solidFill>
          <a:schemeClr val="accent1">
            <a:lumMod val="40000"/>
            <a:lumOff val="60000"/>
          </a:schemeClr>
        </a:solidFill>
        <a:ln>
          <a:noFill/>
        </a:ln>
      </dgm:spPr>
      <dgm:t>
        <a:bodyPr tIns="0" bIns="0"/>
        <a:lstStyle/>
        <a:p>
          <a:pPr>
            <a:spcAft>
              <a:spcPts val="0"/>
            </a:spcAft>
          </a:pPr>
          <a:r>
            <a:rPr lang="lb-LU" sz="900" b="1">
              <a:solidFill>
                <a:schemeClr val="bg1"/>
              </a:solidFill>
            </a:rPr>
            <a:t>1. Juli 2025</a:t>
          </a:r>
        </a:p>
        <a:p>
          <a:pPr>
            <a:spcAft>
              <a:spcPts val="0"/>
            </a:spcAft>
          </a:pPr>
          <a:r>
            <a:rPr lang="lb-LU" sz="900" b="0">
              <a:solidFill>
                <a:schemeClr val="tx1"/>
              </a:solidFill>
            </a:rPr>
            <a:t>Start Projektaufruf</a:t>
          </a:r>
        </a:p>
        <a:p>
          <a:pPr>
            <a:spcAft>
              <a:spcPts val="0"/>
            </a:spcAft>
          </a:pPr>
          <a:r>
            <a:rPr lang="lb-LU" sz="900" b="1" u="sng">
              <a:solidFill>
                <a:schemeClr val="accent1">
                  <a:lumMod val="75000"/>
                </a:schemeClr>
              </a:solidFill>
            </a:rPr>
            <a:t>Unterlagen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8A183377-0F37-4479-A26D-289FAE1283F7}" type="parTrans" cxnId="{66F9190D-9B1C-491C-860C-1328BB792171}">
      <dgm:prSet/>
      <dgm:spPr/>
      <dgm:t>
        <a:bodyPr/>
        <a:lstStyle/>
        <a:p>
          <a:endParaRPr lang="lb-LU"/>
        </a:p>
      </dgm:t>
    </dgm:pt>
    <dgm:pt modelId="{3FBE5A99-B7C8-42CD-A5D8-FC8D25C8453E}" type="sibTrans" cxnId="{66F9190D-9B1C-491C-860C-1328BB792171}">
      <dgm:prSet/>
      <dgm:spPr/>
      <dgm:t>
        <a:bodyPr/>
        <a:lstStyle/>
        <a:p>
          <a:endParaRPr lang="lb-LU"/>
        </a:p>
      </dgm:t>
    </dgm:pt>
    <dgm:pt modelId="{2D56EA26-BEA8-4CA8-82CF-F9E869BE2A9A}">
      <dgm:prSet phldrT="[Text]" custT="1"/>
      <dgm:spPr>
        <a:solidFill>
          <a:schemeClr val="accent1">
            <a:lumMod val="40000"/>
            <a:lumOff val="60000"/>
          </a:schemeClr>
        </a:solidFill>
        <a:ln>
          <a:noFill/>
        </a:ln>
      </dgm:spPr>
      <dgm:t>
        <a:bodyPr tIns="0"/>
        <a:lstStyle/>
        <a:p>
          <a:pPr>
            <a:spcAft>
              <a:spcPts val="0"/>
            </a:spcAft>
          </a:pPr>
          <a:r>
            <a:rPr lang="lb-LU" sz="900" b="1"/>
            <a:t>14. Juli 2025</a:t>
          </a:r>
        </a:p>
        <a:p>
          <a:pPr>
            <a:spcAft>
              <a:spcPts val="0"/>
            </a:spcAft>
          </a:pPr>
          <a:r>
            <a:rPr lang="lb-LU" sz="900" b="0">
              <a:solidFill>
                <a:sysClr val="windowText" lastClr="000000"/>
              </a:solidFill>
            </a:rPr>
            <a:t>Netzwerktreffen &amp; Ideen-Pitch IVV</a:t>
          </a:r>
        </a:p>
        <a:p>
          <a:pPr>
            <a:spcAft>
              <a:spcPts val="0"/>
            </a:spcAft>
          </a:pPr>
          <a:r>
            <a:rPr lang="lb-LU" sz="900" b="1" u="sng">
              <a:solidFill>
                <a:schemeClr val="accent1">
                  <a:lumMod val="75000"/>
                </a:schemeClr>
              </a:solidFill>
            </a:rPr>
            <a:t>Anmeldung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02724A70-5962-46A0-A015-3F3BFE8F018C}" type="parTrans" cxnId="{1D249EA0-A2DD-4A89-98CD-14E4811269D5}">
      <dgm:prSet/>
      <dgm:spPr/>
      <dgm:t>
        <a:bodyPr/>
        <a:lstStyle/>
        <a:p>
          <a:endParaRPr lang="lb-LU"/>
        </a:p>
      </dgm:t>
    </dgm:pt>
    <dgm:pt modelId="{4C804910-F87F-499C-9AD7-D1DD039E9BB6}" type="sibTrans" cxnId="{1D249EA0-A2DD-4A89-98CD-14E4811269D5}">
      <dgm:prSet/>
      <dgm:spPr/>
      <dgm:t>
        <a:bodyPr/>
        <a:lstStyle/>
        <a:p>
          <a:endParaRPr lang="lb-LU"/>
        </a:p>
      </dgm:t>
    </dgm:pt>
    <dgm:pt modelId="{7F121C95-4C9F-435E-A72C-03E78E774084}">
      <dgm:prSet phldrT="[Text]" custT="1"/>
      <dgm:spPr>
        <a:solidFill>
          <a:schemeClr val="accent1">
            <a:lumMod val="40000"/>
            <a:lumOff val="60000"/>
          </a:schemeClr>
        </a:solidFill>
        <a:ln>
          <a:noFill/>
        </a:ln>
      </dgm:spPr>
      <dgm:t>
        <a:bodyPr tIns="0" bIns="0"/>
        <a:lstStyle/>
        <a:p>
          <a:r>
            <a:rPr lang="lb-LU" sz="900" b="1"/>
            <a:t>22. Sept. 2025 </a:t>
          </a:r>
          <a:r>
            <a:rPr lang="lb-LU" sz="900" b="0">
              <a:solidFill>
                <a:sysClr val="windowText" lastClr="000000"/>
              </a:solidFill>
            </a:rPr>
            <a:t>Ideen-Pitch LTA </a:t>
          </a:r>
          <a:endParaRPr lang="lb-LU" sz="900"/>
        </a:p>
      </dgm:t>
    </dgm:pt>
    <dgm:pt modelId="{FB08329C-C326-4A1F-839C-6ED3EED759DB}" type="parTrans" cxnId="{541E4EC0-F5CE-4CCF-9E1C-F526F6B6E3AB}">
      <dgm:prSet/>
      <dgm:spPr/>
      <dgm:t>
        <a:bodyPr/>
        <a:lstStyle/>
        <a:p>
          <a:endParaRPr lang="lb-LU"/>
        </a:p>
      </dgm:t>
    </dgm:pt>
    <dgm:pt modelId="{0AB79AA7-49A0-4201-963C-07CE64AC680E}" type="sibTrans" cxnId="{541E4EC0-F5CE-4CCF-9E1C-F526F6B6E3AB}">
      <dgm:prSet/>
      <dgm:spPr/>
      <dgm:t>
        <a:bodyPr/>
        <a:lstStyle/>
        <a:p>
          <a:endParaRPr lang="lb-LU"/>
        </a:p>
      </dgm:t>
    </dgm:pt>
    <dgm:pt modelId="{E680E82F-F39D-41B6-BDF0-DD8125125EE8}">
      <dgm:prSet phldrT="[Text]" custT="1"/>
      <dgm:spPr>
        <a:solidFill>
          <a:schemeClr val="accent1">
            <a:lumMod val="40000"/>
            <a:lumOff val="60000"/>
          </a:schemeClr>
        </a:solidFill>
        <a:ln>
          <a:noFill/>
        </a:ln>
      </dgm:spPr>
      <dgm:t>
        <a:bodyPr tIns="0" bIns="0"/>
        <a:lstStyle/>
        <a:p>
          <a:r>
            <a:rPr lang="lb-LU" sz="900" b="1"/>
            <a:t>Laufend                 </a:t>
          </a:r>
          <a:r>
            <a:rPr lang="lb-LU" sz="900" b="0">
              <a:solidFill>
                <a:sysClr val="windowText" lastClr="000000"/>
              </a:solidFill>
            </a:rPr>
            <a:t>Rückfragen</a:t>
          </a:r>
        </a:p>
        <a:p>
          <a:r>
            <a:rPr lang="lb-LU" sz="600" b="1" u="sng">
              <a:solidFill>
                <a:srgbClr val="0070C0"/>
              </a:solidFill>
            </a:rPr>
            <a:t>agri-innovatioun@ma.etat.lu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3"/>
          </dgm14:cNvPr>
        </a:ext>
      </dgm:extLst>
    </dgm:pt>
    <dgm:pt modelId="{1BF1AC27-DC14-4448-B83C-4CC7000AEEDC}" type="parTrans" cxnId="{C6AF9E6C-988C-437B-9F56-7402396A0BC6}">
      <dgm:prSet/>
      <dgm:spPr/>
      <dgm:t>
        <a:bodyPr/>
        <a:lstStyle/>
        <a:p>
          <a:endParaRPr lang="lb-LU"/>
        </a:p>
      </dgm:t>
    </dgm:pt>
    <dgm:pt modelId="{66447C3F-C249-4769-9516-617166DC3BE0}" type="sibTrans" cxnId="{C6AF9E6C-988C-437B-9F56-7402396A0BC6}">
      <dgm:prSet/>
      <dgm:spPr/>
      <dgm:t>
        <a:bodyPr/>
        <a:lstStyle/>
        <a:p>
          <a:endParaRPr lang="lb-LU"/>
        </a:p>
      </dgm:t>
    </dgm:pt>
    <dgm:pt modelId="{8555BCE3-84F4-4695-97EE-83B598ED15DF}" type="pres">
      <dgm:prSet presAssocID="{626BF704-8715-40CC-B09D-460656F7F663}" presName="Name0" presStyleCnt="0">
        <dgm:presLayoutVars>
          <dgm:dir/>
          <dgm:animLvl val="lvl"/>
          <dgm:resizeHandles val="exact"/>
        </dgm:presLayoutVars>
      </dgm:prSet>
      <dgm:spPr/>
    </dgm:pt>
    <dgm:pt modelId="{B254AC84-4484-4115-8485-FD3D03878B3E}" type="pres">
      <dgm:prSet presAssocID="{D5CF1ABF-27DA-4A16-8FAF-C65D523D41EF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EFFF26CF-8D30-4F5D-96B1-E0B0F4B39770}" type="pres">
      <dgm:prSet presAssocID="{3FBE5A99-B7C8-42CD-A5D8-FC8D25C8453E}" presName="parTxOnlySpace" presStyleCnt="0"/>
      <dgm:spPr/>
    </dgm:pt>
    <dgm:pt modelId="{D8FD1F53-93E5-4F3B-A985-5E68D804AFE1}" type="pres">
      <dgm:prSet presAssocID="{2D56EA26-BEA8-4CA8-82CF-F9E869BE2A9A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39340471-CDA7-4F92-B489-DF2163F6CAE5}" type="pres">
      <dgm:prSet presAssocID="{4C804910-F87F-499C-9AD7-D1DD039E9BB6}" presName="parTxOnlySpace" presStyleCnt="0"/>
      <dgm:spPr/>
    </dgm:pt>
    <dgm:pt modelId="{0379EC0D-46E9-4DAD-80EE-7590E55213B1}" type="pres">
      <dgm:prSet presAssocID="{7F121C95-4C9F-435E-A72C-03E78E774084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22CEEB31-ABA1-4FFA-B555-9CA1D6F762B4}" type="pres">
      <dgm:prSet presAssocID="{0AB79AA7-49A0-4201-963C-07CE64AC680E}" presName="parTxOnlySpace" presStyleCnt="0"/>
      <dgm:spPr/>
    </dgm:pt>
    <dgm:pt modelId="{C9076D31-DC62-4C2E-A657-BA61A77C6A0B}" type="pres">
      <dgm:prSet presAssocID="{E680E82F-F39D-41B6-BDF0-DD8125125EE8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66F9190D-9B1C-491C-860C-1328BB792171}" srcId="{626BF704-8715-40CC-B09D-460656F7F663}" destId="{D5CF1ABF-27DA-4A16-8FAF-C65D523D41EF}" srcOrd="0" destOrd="0" parTransId="{8A183377-0F37-4479-A26D-289FAE1283F7}" sibTransId="{3FBE5A99-B7C8-42CD-A5D8-FC8D25C8453E}"/>
    <dgm:cxn modelId="{C5881D36-0F71-49D1-A4A9-4FCDB441A255}" type="presOf" srcId="{D5CF1ABF-27DA-4A16-8FAF-C65D523D41EF}" destId="{B254AC84-4484-4115-8485-FD3D03878B3E}" srcOrd="0" destOrd="0" presId="urn:microsoft.com/office/officeart/2005/8/layout/chevron1"/>
    <dgm:cxn modelId="{61DCD76B-1391-48EE-879E-D675387A305F}" type="presOf" srcId="{E680E82F-F39D-41B6-BDF0-DD8125125EE8}" destId="{C9076D31-DC62-4C2E-A657-BA61A77C6A0B}" srcOrd="0" destOrd="0" presId="urn:microsoft.com/office/officeart/2005/8/layout/chevron1"/>
    <dgm:cxn modelId="{C6AF9E6C-988C-437B-9F56-7402396A0BC6}" srcId="{626BF704-8715-40CC-B09D-460656F7F663}" destId="{E680E82F-F39D-41B6-BDF0-DD8125125EE8}" srcOrd="3" destOrd="0" parTransId="{1BF1AC27-DC14-4448-B83C-4CC7000AEEDC}" sibTransId="{66447C3F-C249-4769-9516-617166DC3BE0}"/>
    <dgm:cxn modelId="{541A0B55-A952-45E5-815F-A4289B54B809}" type="presOf" srcId="{626BF704-8715-40CC-B09D-460656F7F663}" destId="{8555BCE3-84F4-4695-97EE-83B598ED15DF}" srcOrd="0" destOrd="0" presId="urn:microsoft.com/office/officeart/2005/8/layout/chevron1"/>
    <dgm:cxn modelId="{1D249EA0-A2DD-4A89-98CD-14E4811269D5}" srcId="{626BF704-8715-40CC-B09D-460656F7F663}" destId="{2D56EA26-BEA8-4CA8-82CF-F9E869BE2A9A}" srcOrd="1" destOrd="0" parTransId="{02724A70-5962-46A0-A015-3F3BFE8F018C}" sibTransId="{4C804910-F87F-499C-9AD7-D1DD039E9BB6}"/>
    <dgm:cxn modelId="{4AC950A6-EF30-4B87-952B-B58ABCC1DEDD}" type="presOf" srcId="{2D56EA26-BEA8-4CA8-82CF-F9E869BE2A9A}" destId="{D8FD1F53-93E5-4F3B-A985-5E68D804AFE1}" srcOrd="0" destOrd="0" presId="urn:microsoft.com/office/officeart/2005/8/layout/chevron1"/>
    <dgm:cxn modelId="{541E4EC0-F5CE-4CCF-9E1C-F526F6B6E3AB}" srcId="{626BF704-8715-40CC-B09D-460656F7F663}" destId="{7F121C95-4C9F-435E-A72C-03E78E774084}" srcOrd="2" destOrd="0" parTransId="{FB08329C-C326-4A1F-839C-6ED3EED759DB}" sibTransId="{0AB79AA7-49A0-4201-963C-07CE64AC680E}"/>
    <dgm:cxn modelId="{18E226D3-7C05-4570-BB6E-7485A45B69FA}" type="presOf" srcId="{7F121C95-4C9F-435E-A72C-03E78E774084}" destId="{0379EC0D-46E9-4DAD-80EE-7590E55213B1}" srcOrd="0" destOrd="0" presId="urn:microsoft.com/office/officeart/2005/8/layout/chevron1"/>
    <dgm:cxn modelId="{70F0B399-1DC9-44A9-A3A6-5B66EEE5F5AE}" type="presParOf" srcId="{8555BCE3-84F4-4695-97EE-83B598ED15DF}" destId="{B254AC84-4484-4115-8485-FD3D03878B3E}" srcOrd="0" destOrd="0" presId="urn:microsoft.com/office/officeart/2005/8/layout/chevron1"/>
    <dgm:cxn modelId="{F2BC6B1F-FAE8-440E-AAAE-E3EA111A26FD}" type="presParOf" srcId="{8555BCE3-84F4-4695-97EE-83B598ED15DF}" destId="{EFFF26CF-8D30-4F5D-96B1-E0B0F4B39770}" srcOrd="1" destOrd="0" presId="urn:microsoft.com/office/officeart/2005/8/layout/chevron1"/>
    <dgm:cxn modelId="{511D845A-B340-4D51-BA85-8AA90069820C}" type="presParOf" srcId="{8555BCE3-84F4-4695-97EE-83B598ED15DF}" destId="{D8FD1F53-93E5-4F3B-A985-5E68D804AFE1}" srcOrd="2" destOrd="0" presId="urn:microsoft.com/office/officeart/2005/8/layout/chevron1"/>
    <dgm:cxn modelId="{31413206-6DC8-48B3-8B2D-DD7176F4C106}" type="presParOf" srcId="{8555BCE3-84F4-4695-97EE-83B598ED15DF}" destId="{39340471-CDA7-4F92-B489-DF2163F6CAE5}" srcOrd="3" destOrd="0" presId="urn:microsoft.com/office/officeart/2005/8/layout/chevron1"/>
    <dgm:cxn modelId="{CFA084E8-99EB-4CD2-8FA4-11D372512E15}" type="presParOf" srcId="{8555BCE3-84F4-4695-97EE-83B598ED15DF}" destId="{0379EC0D-46E9-4DAD-80EE-7590E55213B1}" srcOrd="4" destOrd="0" presId="urn:microsoft.com/office/officeart/2005/8/layout/chevron1"/>
    <dgm:cxn modelId="{BA4E798E-937D-4744-AA2D-C686AE1CE46B}" type="presParOf" srcId="{8555BCE3-84F4-4695-97EE-83B598ED15DF}" destId="{22CEEB31-ABA1-4FFA-B555-9CA1D6F762B4}" srcOrd="5" destOrd="0" presId="urn:microsoft.com/office/officeart/2005/8/layout/chevron1"/>
    <dgm:cxn modelId="{A24D5414-2909-4C3C-B720-6AD9A2D49608}" type="presParOf" srcId="{8555BCE3-84F4-4695-97EE-83B598ED15DF}" destId="{C9076D31-DC62-4C2E-A657-BA61A77C6A0B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54AC84-4484-4115-8485-FD3D03878B3E}">
      <dsp:nvSpPr>
        <dsp:cNvPr id="0" name=""/>
        <dsp:cNvSpPr/>
      </dsp:nvSpPr>
      <dsp:spPr>
        <a:xfrm>
          <a:off x="2828" y="204049"/>
          <a:ext cx="1646754" cy="658701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0" rIns="12002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b-LU" sz="900" b="1" kern="1200">
              <a:solidFill>
                <a:schemeClr val="bg1"/>
              </a:solidFill>
            </a:rPr>
            <a:t>1. Juli 2025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b-LU" sz="900" b="0" kern="1200">
              <a:solidFill>
                <a:schemeClr val="tx1"/>
              </a:solidFill>
            </a:rPr>
            <a:t>Start Projektaufruf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b-LU" sz="900" b="1" u="sng" kern="1200">
              <a:solidFill>
                <a:schemeClr val="accent1">
                  <a:lumMod val="75000"/>
                </a:schemeClr>
              </a:solidFill>
            </a:rPr>
            <a:t>Unterlagen</a:t>
          </a:r>
        </a:p>
      </dsp:txBody>
      <dsp:txXfrm>
        <a:off x="332179" y="204049"/>
        <a:ext cx="988053" cy="658701"/>
      </dsp:txXfrm>
    </dsp:sp>
    <dsp:sp modelId="{D8FD1F53-93E5-4F3B-A985-5E68D804AFE1}">
      <dsp:nvSpPr>
        <dsp:cNvPr id="0" name=""/>
        <dsp:cNvSpPr/>
      </dsp:nvSpPr>
      <dsp:spPr>
        <a:xfrm>
          <a:off x="1484908" y="204049"/>
          <a:ext cx="1646754" cy="658701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0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b-LU" sz="900" b="1" kern="1200"/>
            <a:t>14. Juli 2025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b-LU" sz="900" b="0" kern="1200">
              <a:solidFill>
                <a:sysClr val="windowText" lastClr="000000"/>
              </a:solidFill>
            </a:rPr>
            <a:t>Netzwerktreffen &amp; Ideen-Pitch IVV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b-LU" sz="900" b="1" u="sng" kern="1200">
              <a:solidFill>
                <a:schemeClr val="accent1">
                  <a:lumMod val="75000"/>
                </a:schemeClr>
              </a:solidFill>
            </a:rPr>
            <a:t>Anmeldung</a:t>
          </a:r>
        </a:p>
      </dsp:txBody>
      <dsp:txXfrm>
        <a:off x="1814259" y="204049"/>
        <a:ext cx="988053" cy="658701"/>
      </dsp:txXfrm>
    </dsp:sp>
    <dsp:sp modelId="{0379EC0D-46E9-4DAD-80EE-7590E55213B1}">
      <dsp:nvSpPr>
        <dsp:cNvPr id="0" name=""/>
        <dsp:cNvSpPr/>
      </dsp:nvSpPr>
      <dsp:spPr>
        <a:xfrm>
          <a:off x="2966987" y="204049"/>
          <a:ext cx="1646754" cy="658701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0" rIns="12002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b-LU" sz="900" b="1" kern="1200"/>
            <a:t>22. Sept. 2025 </a:t>
          </a:r>
          <a:r>
            <a:rPr lang="lb-LU" sz="900" b="0" kern="1200">
              <a:solidFill>
                <a:sysClr val="windowText" lastClr="000000"/>
              </a:solidFill>
            </a:rPr>
            <a:t>Ideen-Pitch LTA </a:t>
          </a:r>
          <a:endParaRPr lang="lb-LU" sz="900" kern="1200"/>
        </a:p>
      </dsp:txBody>
      <dsp:txXfrm>
        <a:off x="3296338" y="204049"/>
        <a:ext cx="988053" cy="658701"/>
      </dsp:txXfrm>
    </dsp:sp>
    <dsp:sp modelId="{C9076D31-DC62-4C2E-A657-BA61A77C6A0B}">
      <dsp:nvSpPr>
        <dsp:cNvPr id="0" name=""/>
        <dsp:cNvSpPr/>
      </dsp:nvSpPr>
      <dsp:spPr>
        <a:xfrm>
          <a:off x="4449066" y="204049"/>
          <a:ext cx="1646754" cy="658701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0" rIns="12002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b-LU" sz="900" b="1" kern="1200"/>
            <a:t>Laufend                 </a:t>
          </a:r>
          <a:r>
            <a:rPr lang="lb-LU" sz="900" b="0" kern="1200">
              <a:solidFill>
                <a:sysClr val="windowText" lastClr="000000"/>
              </a:solidFill>
            </a:rPr>
            <a:t>Rückfragen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b-LU" sz="600" b="1" u="sng" kern="1200">
              <a:solidFill>
                <a:srgbClr val="0070C0"/>
              </a:solidFill>
            </a:rPr>
            <a:t>agri-innovatioun@ma.etat.lu</a:t>
          </a:r>
        </a:p>
      </dsp:txBody>
      <dsp:txXfrm>
        <a:off x="4778417" y="204049"/>
        <a:ext cx="988053" cy="6587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Huberty</dc:creator>
  <cp:keywords/>
  <dc:description/>
  <cp:lastModifiedBy>Martine Huberty</cp:lastModifiedBy>
  <cp:revision>2</cp:revision>
  <cp:lastPrinted>2025-02-26T09:38:00Z</cp:lastPrinted>
  <dcterms:created xsi:type="dcterms:W3CDTF">2025-08-26T06:51:00Z</dcterms:created>
  <dcterms:modified xsi:type="dcterms:W3CDTF">2025-08-26T06:51:00Z</dcterms:modified>
</cp:coreProperties>
</file>